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3268F" w14:textId="77777777" w:rsidR="0023213C" w:rsidRPr="003F068C" w:rsidRDefault="0023213C" w:rsidP="0023213C">
      <w:pPr>
        <w:pStyle w:val="Heading1"/>
        <w:rPr>
          <w:rFonts w:ascii="Helvetica" w:eastAsia="Times New Roman" w:hAnsi="Helvetica"/>
          <w:b/>
          <w:bCs/>
          <w:sz w:val="36"/>
          <w:szCs w:val="36"/>
        </w:rPr>
      </w:pPr>
      <w:r w:rsidRPr="003F068C">
        <w:rPr>
          <w:rFonts w:ascii="Helvetica" w:eastAsia="Times New Roman" w:hAnsi="Helvetica"/>
        </w:rPr>
        <w:t>Earth 107: Module 4 Lab</w:t>
      </w:r>
    </w:p>
    <w:p w14:paraId="72BB11F7" w14:textId="77777777" w:rsidR="0023213C" w:rsidRPr="003F068C" w:rsidRDefault="0023213C" w:rsidP="0023213C">
      <w:pPr>
        <w:rPr>
          <w:rFonts w:ascii="Helvetica" w:eastAsia="Times New Roman" w:hAnsi="Helvetica"/>
        </w:rPr>
      </w:pPr>
    </w:p>
    <w:p w14:paraId="0DAD1EA7" w14:textId="77777777" w:rsidR="0023213C" w:rsidRPr="003F068C" w:rsidRDefault="0023213C" w:rsidP="0023213C">
      <w:pPr>
        <w:rPr>
          <w:rStyle w:val="Emphasis"/>
          <w:rFonts w:ascii="Helvetica" w:hAnsi="Helvetica"/>
          <w:sz w:val="22"/>
          <w:szCs w:val="22"/>
        </w:rPr>
      </w:pPr>
      <w:r w:rsidRPr="003F068C">
        <w:rPr>
          <w:rStyle w:val="Emphasis"/>
          <w:rFonts w:ascii="Helvetica" w:hAnsi="Helvetica"/>
          <w:sz w:val="22"/>
          <w:szCs w:val="22"/>
        </w:rPr>
        <w:t xml:space="preserve">Important! We advise you to either print or download/save this document as it contains the steps you need to take to complete the Lab in Google Earth. In addition, it contains prompts for questions that you should take note of (by writing down or typing in) as you work through the Lab. </w:t>
      </w:r>
    </w:p>
    <w:p w14:paraId="457DB220" w14:textId="77777777" w:rsidR="0023213C" w:rsidRPr="003F068C" w:rsidRDefault="0023213C" w:rsidP="0023213C">
      <w:pPr>
        <w:rPr>
          <w:rStyle w:val="Emphasis"/>
          <w:rFonts w:ascii="Helvetica" w:hAnsi="Helvetica"/>
          <w:sz w:val="22"/>
          <w:szCs w:val="22"/>
        </w:rPr>
      </w:pPr>
    </w:p>
    <w:p w14:paraId="02275E14" w14:textId="063BF623" w:rsidR="0023213C" w:rsidRPr="003F068C" w:rsidRDefault="0023213C" w:rsidP="0023213C">
      <w:pPr>
        <w:rPr>
          <w:rStyle w:val="Emphasis"/>
          <w:rFonts w:ascii="Helvetica" w:hAnsi="Helvetica"/>
          <w:sz w:val="22"/>
          <w:szCs w:val="22"/>
        </w:rPr>
      </w:pPr>
      <w:r w:rsidRPr="003F068C">
        <w:rPr>
          <w:rStyle w:val="Emphasis"/>
          <w:rFonts w:ascii="Helvetica" w:hAnsi="Helvetica"/>
          <w:sz w:val="22"/>
          <w:szCs w:val="22"/>
        </w:rPr>
        <w:t xml:space="preserve">Once you have worked through </w:t>
      </w:r>
      <w:r w:rsidR="00F55110" w:rsidRPr="003F068C">
        <w:rPr>
          <w:rStyle w:val="Emphasis"/>
          <w:rFonts w:ascii="Helvetica" w:hAnsi="Helvetica"/>
          <w:sz w:val="22"/>
          <w:szCs w:val="22"/>
        </w:rPr>
        <w:t>all</w:t>
      </w:r>
      <w:r w:rsidRPr="003F068C">
        <w:rPr>
          <w:rStyle w:val="Emphasis"/>
          <w:rFonts w:ascii="Helvetica" w:hAnsi="Helvetica"/>
          <w:sz w:val="22"/>
          <w:szCs w:val="22"/>
        </w:rPr>
        <w:t xml:space="preserve"> the steps and answered the questions, you will go to the </w:t>
      </w:r>
      <w:r w:rsidRPr="003F068C">
        <w:rPr>
          <w:rStyle w:val="Emphasis"/>
          <w:rFonts w:ascii="Helvetica" w:hAnsi="Helvetica"/>
          <w:b/>
          <w:sz w:val="22"/>
          <w:szCs w:val="22"/>
        </w:rPr>
        <w:t>Module 4 Lab</w:t>
      </w:r>
      <w:r w:rsidRPr="003F068C">
        <w:rPr>
          <w:rStyle w:val="Emphasis"/>
          <w:rFonts w:ascii="Helvetica" w:hAnsi="Helvetica"/>
          <w:sz w:val="22"/>
          <w:szCs w:val="22"/>
        </w:rPr>
        <w:t xml:space="preserve"> </w:t>
      </w:r>
      <w:r w:rsidRPr="003F068C">
        <w:rPr>
          <w:rStyle w:val="Emphasis"/>
          <w:rFonts w:ascii="Helvetica" w:hAnsi="Helvetica"/>
          <w:b/>
          <w:sz w:val="22"/>
          <w:szCs w:val="22"/>
        </w:rPr>
        <w:t xml:space="preserve">in Canvas </w:t>
      </w:r>
      <w:r w:rsidRPr="003F068C">
        <w:rPr>
          <w:rStyle w:val="Emphasis"/>
          <w:rFonts w:ascii="Helvetica" w:hAnsi="Helvetica"/>
          <w:sz w:val="22"/>
          <w:szCs w:val="22"/>
        </w:rPr>
        <w:t>to complete the Lab by answering multiple-choice questions available in quiz format. The answers to questions on this Lab worksheet will match choices in the multiple-choice questions in Canvas. Submit the quiz in Canvas for credit.</w:t>
      </w:r>
    </w:p>
    <w:p w14:paraId="3B50E0AF" w14:textId="77777777" w:rsidR="0023213C" w:rsidRPr="003F068C" w:rsidRDefault="0023213C" w:rsidP="0023213C">
      <w:pPr>
        <w:pStyle w:val="Heading2"/>
        <w:rPr>
          <w:rFonts w:ascii="Helvetica" w:hAnsi="Helvetica"/>
          <w:sz w:val="22"/>
          <w:szCs w:val="22"/>
        </w:rPr>
      </w:pPr>
      <w:r w:rsidRPr="003F068C">
        <w:rPr>
          <w:rFonts w:ascii="Helvetica" w:hAnsi="Helvetica"/>
          <w:sz w:val="22"/>
          <w:szCs w:val="22"/>
        </w:rPr>
        <w:t>Module 4 Lab Overview</w:t>
      </w:r>
    </w:p>
    <w:p w14:paraId="28C874FE" w14:textId="77777777" w:rsidR="0023213C" w:rsidRPr="003F068C" w:rsidRDefault="0023213C" w:rsidP="0023213C">
      <w:pPr>
        <w:shd w:val="clear" w:color="auto" w:fill="FFFFFF" w:themeFill="background1"/>
        <w:rPr>
          <w:rFonts w:ascii="Helvetica" w:hAnsi="Helvetica" w:cs="Arial"/>
          <w:sz w:val="22"/>
          <w:szCs w:val="22"/>
        </w:rPr>
      </w:pPr>
      <w:r w:rsidRPr="003F068C">
        <w:rPr>
          <w:rFonts w:ascii="Helvetica" w:hAnsi="Helvetica" w:cs="Arial"/>
          <w:sz w:val="22"/>
          <w:szCs w:val="22"/>
        </w:rPr>
        <w:t xml:space="preserve">The objectives of this lab are for you to: </w:t>
      </w:r>
    </w:p>
    <w:p w14:paraId="2D3CEF78" w14:textId="77777777" w:rsidR="0023213C" w:rsidRPr="003F068C" w:rsidRDefault="0023213C" w:rsidP="0023213C">
      <w:pPr>
        <w:shd w:val="clear" w:color="auto" w:fill="FFFFFF" w:themeFill="background1"/>
        <w:rPr>
          <w:rFonts w:ascii="Helvetica" w:hAnsi="Helvetica" w:cs="Arial"/>
          <w:sz w:val="22"/>
          <w:szCs w:val="22"/>
        </w:rPr>
      </w:pPr>
    </w:p>
    <w:p w14:paraId="15BB951B" w14:textId="77777777" w:rsidR="0023213C" w:rsidRPr="003F068C" w:rsidRDefault="0023213C" w:rsidP="0023213C">
      <w:pPr>
        <w:pStyle w:val="ListParagraph"/>
        <w:numPr>
          <w:ilvl w:val="0"/>
          <w:numId w:val="15"/>
        </w:numPr>
        <w:shd w:val="clear" w:color="auto" w:fill="FFFFFF" w:themeFill="background1"/>
        <w:rPr>
          <w:rFonts w:ascii="Helvetica" w:hAnsi="Helvetica" w:cs="Arial"/>
        </w:rPr>
      </w:pPr>
      <w:r w:rsidRPr="003F068C">
        <w:rPr>
          <w:rFonts w:ascii="Helvetica" w:hAnsi="Helvetica" w:cs="Arial"/>
        </w:rPr>
        <w:t xml:space="preserve">Use the </w:t>
      </w:r>
      <w:hyperlink r:id="rId7" w:history="1">
        <w:r w:rsidRPr="003F068C">
          <w:rPr>
            <w:rStyle w:val="Hyperlink"/>
            <w:rFonts w:ascii="Helvetica" w:hAnsi="Helvetica"/>
          </w:rPr>
          <w:t>PSMSL web site</w:t>
        </w:r>
      </w:hyperlink>
      <w:r w:rsidRPr="003F068C">
        <w:rPr>
          <w:rFonts w:ascii="Helvetica" w:hAnsi="Helvetica"/>
        </w:rPr>
        <w:t xml:space="preserve"> </w:t>
      </w:r>
      <w:r w:rsidRPr="003F068C">
        <w:rPr>
          <w:rFonts w:ascii="Helvetica" w:hAnsi="Helvetica" w:cs="Arial"/>
        </w:rPr>
        <w:t>and Google Earth to explore historical records from tide gauges around the U.S. that provide reliable long-term data sets, to gain an understanding of different rates of sea level change on the Pacific, Atlantic, and Gulf coasts.</w:t>
      </w:r>
    </w:p>
    <w:p w14:paraId="5853DD5C" w14:textId="77777777" w:rsidR="0023213C" w:rsidRPr="003F068C" w:rsidRDefault="0023213C" w:rsidP="0023213C">
      <w:pPr>
        <w:pStyle w:val="ListParagraph"/>
        <w:numPr>
          <w:ilvl w:val="0"/>
          <w:numId w:val="15"/>
        </w:numPr>
        <w:shd w:val="clear" w:color="auto" w:fill="FFFFFF" w:themeFill="background1"/>
        <w:rPr>
          <w:rFonts w:ascii="Helvetica" w:hAnsi="Helvetica" w:cs="Arial"/>
        </w:rPr>
      </w:pPr>
      <w:r w:rsidRPr="003F068C">
        <w:rPr>
          <w:rFonts w:ascii="Helvetica" w:hAnsi="Helvetica" w:cs="Arial"/>
        </w:rPr>
        <w:t xml:space="preserve">Use </w:t>
      </w:r>
      <w:hyperlink r:id="rId8" w:history="1">
        <w:r w:rsidRPr="003F068C">
          <w:rPr>
            <w:rStyle w:val="Hyperlink"/>
            <w:rFonts w:ascii="Helvetica" w:hAnsi="Helvetica" w:cs="Arial"/>
          </w:rPr>
          <w:t>NOAA's Sea Level Rise Viewer</w:t>
        </w:r>
      </w:hyperlink>
      <w:r w:rsidRPr="003F068C">
        <w:rPr>
          <w:rFonts w:ascii="Helvetica" w:hAnsi="Helvetica" w:cs="Arial"/>
        </w:rPr>
        <w:t xml:space="preserve"> to make observations and compare sea level change predictions in locations around the U.S.</w:t>
      </w:r>
    </w:p>
    <w:p w14:paraId="2460073D" w14:textId="77777777" w:rsidR="0023213C" w:rsidRPr="003F068C" w:rsidRDefault="0023213C" w:rsidP="0023213C">
      <w:pPr>
        <w:shd w:val="clear" w:color="auto" w:fill="FFFFFF" w:themeFill="background1"/>
        <w:rPr>
          <w:rFonts w:ascii="Helvetica" w:hAnsi="Helvetica" w:cs="Arial"/>
          <w:sz w:val="22"/>
          <w:szCs w:val="22"/>
        </w:rPr>
      </w:pPr>
      <w:r w:rsidRPr="003F068C">
        <w:rPr>
          <w:rFonts w:ascii="Helvetica" w:hAnsi="Helvetica" w:cs="Arial"/>
          <w:sz w:val="22"/>
          <w:szCs w:val="22"/>
        </w:rPr>
        <w:t xml:space="preserve">There are two parts to this Lab. </w:t>
      </w:r>
    </w:p>
    <w:p w14:paraId="13026975" w14:textId="77777777" w:rsidR="0023213C" w:rsidRPr="003F068C" w:rsidRDefault="0023213C" w:rsidP="0023213C">
      <w:pPr>
        <w:shd w:val="clear" w:color="auto" w:fill="FFFFFF" w:themeFill="background1"/>
        <w:rPr>
          <w:rFonts w:ascii="Helvetica" w:hAnsi="Helvetica" w:cs="Arial"/>
          <w:sz w:val="22"/>
          <w:szCs w:val="22"/>
        </w:rPr>
      </w:pPr>
    </w:p>
    <w:p w14:paraId="5E946D1E" w14:textId="77777777" w:rsidR="0023213C" w:rsidRPr="003F068C" w:rsidRDefault="0023213C" w:rsidP="0023213C">
      <w:pPr>
        <w:pStyle w:val="ListParagraph"/>
        <w:numPr>
          <w:ilvl w:val="0"/>
          <w:numId w:val="4"/>
        </w:numPr>
        <w:shd w:val="clear" w:color="auto" w:fill="FFFFFF" w:themeFill="background1"/>
        <w:rPr>
          <w:rFonts w:ascii="Helvetica" w:hAnsi="Helvetica" w:cs="Arial"/>
          <w:color w:val="000000"/>
        </w:rPr>
      </w:pPr>
      <w:r w:rsidRPr="003F068C">
        <w:rPr>
          <w:rFonts w:ascii="Helvetica" w:hAnsi="Helvetica" w:cs="Arial"/>
        </w:rPr>
        <w:t xml:space="preserve">Part I is Analyzing Sea Level Change Using Tide Gauge Data. You will download the tide gauge Google Earth </w:t>
      </w:r>
      <w:proofErr w:type="spellStart"/>
      <w:r w:rsidRPr="003F068C">
        <w:rPr>
          <w:rFonts w:ascii="Helvetica" w:hAnsi="Helvetica" w:cs="Arial"/>
        </w:rPr>
        <w:t>kmz</w:t>
      </w:r>
      <w:proofErr w:type="spellEnd"/>
      <w:r w:rsidRPr="003F068C">
        <w:rPr>
          <w:rFonts w:ascii="Helvetica" w:hAnsi="Helvetica" w:cs="Arial"/>
        </w:rPr>
        <w:t xml:space="preserve"> data file from the PSMSL site. Use </w:t>
      </w:r>
      <w:r w:rsidRPr="003F068C">
        <w:rPr>
          <w:rFonts w:ascii="Helvetica" w:hAnsi="Helvetica" w:cs="Arial"/>
          <w:color w:val="000000"/>
        </w:rPr>
        <w:t>the tide gauge data to answer questions 1-14.</w:t>
      </w:r>
    </w:p>
    <w:p w14:paraId="7F2AF9E7" w14:textId="04F2751E" w:rsidR="0023213C" w:rsidRPr="003F068C" w:rsidRDefault="0023213C" w:rsidP="0023213C">
      <w:pPr>
        <w:pStyle w:val="ListParagraph"/>
        <w:numPr>
          <w:ilvl w:val="0"/>
          <w:numId w:val="4"/>
        </w:numPr>
        <w:shd w:val="clear" w:color="auto" w:fill="FFFFFF" w:themeFill="background1"/>
        <w:rPr>
          <w:rFonts w:ascii="Helvetica" w:hAnsi="Helvetica"/>
        </w:rPr>
      </w:pPr>
      <w:r w:rsidRPr="003F068C">
        <w:rPr>
          <w:rFonts w:ascii="Helvetica" w:hAnsi="Helvetica" w:cs="Arial"/>
        </w:rPr>
        <w:t xml:space="preserve">Part II is the NOAA Sea Level Rise Viewer. After spending time exploring and figuring out how to manipulate the viewer to give you the information for projected sea levels at the location of interest for different years, use the viewer to answer questions </w:t>
      </w:r>
      <w:r w:rsidR="0024710A">
        <w:rPr>
          <w:rFonts w:ascii="Helvetica" w:hAnsi="Helvetica" w:cs="Arial"/>
        </w:rPr>
        <w:t>9-15</w:t>
      </w:r>
      <w:r w:rsidRPr="003F068C">
        <w:rPr>
          <w:rFonts w:ascii="Helvetica" w:hAnsi="Helvetica" w:cs="Arial"/>
        </w:rPr>
        <w:t>.</w:t>
      </w:r>
    </w:p>
    <w:p w14:paraId="2EC2033D" w14:textId="77777777" w:rsidR="0023213C" w:rsidRPr="003F068C" w:rsidRDefault="0023213C" w:rsidP="0023213C">
      <w:pPr>
        <w:rPr>
          <w:rFonts w:ascii="Helvetica" w:hAnsi="Helvetica" w:cs="Arial"/>
          <w:sz w:val="22"/>
          <w:szCs w:val="22"/>
        </w:rPr>
      </w:pPr>
    </w:p>
    <w:p w14:paraId="6402F96C" w14:textId="77777777" w:rsidR="0023213C" w:rsidRPr="003F068C" w:rsidRDefault="0023213C" w:rsidP="0023213C">
      <w:pPr>
        <w:rPr>
          <w:rFonts w:ascii="Helvetica" w:hAnsi="Helvetica" w:cs="Arial"/>
          <w:b/>
          <w:sz w:val="22"/>
          <w:szCs w:val="22"/>
        </w:rPr>
      </w:pPr>
    </w:p>
    <w:p w14:paraId="6127A243" w14:textId="77777777" w:rsidR="0023213C" w:rsidRDefault="0023213C" w:rsidP="0023213C">
      <w:pPr>
        <w:rPr>
          <w:rFonts w:ascii="Helvetica" w:hAnsi="Helvetica"/>
          <w:sz w:val="22"/>
          <w:szCs w:val="22"/>
        </w:rPr>
      </w:pPr>
    </w:p>
    <w:p w14:paraId="4888D21C" w14:textId="77777777" w:rsidR="0023213C" w:rsidRDefault="0023213C" w:rsidP="0023213C">
      <w:pPr>
        <w:rPr>
          <w:rFonts w:ascii="Helvetica" w:hAnsi="Helvetica"/>
          <w:sz w:val="22"/>
          <w:szCs w:val="22"/>
        </w:rPr>
      </w:pPr>
      <w:r>
        <w:rPr>
          <w:rFonts w:ascii="Helvetica" w:hAnsi="Helvetica"/>
          <w:sz w:val="22"/>
          <w:szCs w:val="22"/>
        </w:rPr>
        <w:br w:type="page"/>
      </w:r>
    </w:p>
    <w:p w14:paraId="43F159FB" w14:textId="12EBD83A" w:rsidR="0023213C" w:rsidRPr="003F068C" w:rsidRDefault="0023213C" w:rsidP="0023213C">
      <w:pPr>
        <w:rPr>
          <w:rFonts w:ascii="Helvetica" w:hAnsi="Helvetica"/>
          <w:b/>
          <w:bCs/>
          <w:sz w:val="22"/>
          <w:szCs w:val="22"/>
        </w:rPr>
      </w:pPr>
    </w:p>
    <w:p w14:paraId="1D15DBE9" w14:textId="77777777" w:rsidR="0023213C" w:rsidRPr="003F068C" w:rsidRDefault="0023213C" w:rsidP="0023213C">
      <w:pPr>
        <w:pStyle w:val="Heading3"/>
        <w:rPr>
          <w:rFonts w:ascii="Helvetica" w:hAnsi="Helvetica"/>
          <w:sz w:val="22"/>
          <w:szCs w:val="22"/>
        </w:rPr>
      </w:pPr>
      <w:r w:rsidRPr="003F068C">
        <w:rPr>
          <w:rFonts w:ascii="Helvetica" w:hAnsi="Helvetica"/>
          <w:sz w:val="22"/>
          <w:szCs w:val="22"/>
        </w:rPr>
        <w:t>Part I: Analyzing Sea Level Change Using Tide Gauge Data</w:t>
      </w:r>
    </w:p>
    <w:p w14:paraId="6AA2386F" w14:textId="77777777" w:rsidR="0023213C" w:rsidRPr="003F068C" w:rsidRDefault="0023213C" w:rsidP="0023213C">
      <w:pPr>
        <w:rPr>
          <w:rFonts w:ascii="Helvetica" w:hAnsi="Helvetica" w:cs="Arial"/>
          <w:b/>
          <w:sz w:val="22"/>
          <w:szCs w:val="22"/>
        </w:rPr>
      </w:pPr>
      <w:r w:rsidRPr="003F068C">
        <w:rPr>
          <w:rFonts w:ascii="Helvetica" w:hAnsi="Helvetica" w:cs="Arial"/>
          <w:b/>
          <w:sz w:val="22"/>
          <w:szCs w:val="22"/>
        </w:rPr>
        <w:t>Procedure</w:t>
      </w:r>
    </w:p>
    <w:p w14:paraId="6C5BDC67" w14:textId="77777777" w:rsidR="0023213C" w:rsidRPr="003F068C" w:rsidRDefault="0023213C" w:rsidP="0023213C">
      <w:pPr>
        <w:rPr>
          <w:rFonts w:ascii="Helvetica" w:hAnsi="Helvetica" w:cs="Arial"/>
          <w:b/>
          <w:sz w:val="22"/>
          <w:szCs w:val="22"/>
        </w:rPr>
      </w:pPr>
    </w:p>
    <w:p w14:paraId="1B2352B5" w14:textId="77777777" w:rsidR="0023213C" w:rsidRPr="003F068C" w:rsidRDefault="0023213C" w:rsidP="0023213C">
      <w:pPr>
        <w:rPr>
          <w:rFonts w:ascii="Helvetica" w:hAnsi="Helvetica" w:cs="Arial"/>
          <w:i/>
          <w:sz w:val="22"/>
          <w:szCs w:val="22"/>
        </w:rPr>
      </w:pPr>
      <w:r w:rsidRPr="003F068C">
        <w:rPr>
          <w:rFonts w:ascii="Helvetica" w:hAnsi="Helvetica" w:cs="Arial"/>
          <w:i/>
          <w:sz w:val="22"/>
          <w:szCs w:val="22"/>
        </w:rPr>
        <w:t>(Note: you were prompted to download the</w:t>
      </w:r>
      <w:r w:rsidRPr="003F068C">
        <w:rPr>
          <w:rFonts w:ascii="Helvetica" w:hAnsi="Helvetica"/>
          <w:i/>
          <w:sz w:val="22"/>
          <w:szCs w:val="22"/>
        </w:rPr>
        <w:t xml:space="preserve"> </w:t>
      </w:r>
      <w:r w:rsidRPr="003F068C">
        <w:rPr>
          <w:rFonts w:ascii="Helvetica" w:hAnsi="Helvetica" w:cs="Arial"/>
          <w:i/>
          <w:sz w:val="22"/>
          <w:szCs w:val="22"/>
        </w:rPr>
        <w:t xml:space="preserve">tide gauge data using the PSMSL site on the course web site: Module 4 Lab page.)  </w:t>
      </w:r>
    </w:p>
    <w:p w14:paraId="3528A3D3" w14:textId="77777777" w:rsidR="0023213C" w:rsidRPr="003F068C" w:rsidRDefault="0023213C" w:rsidP="0023213C">
      <w:pPr>
        <w:pStyle w:val="Heading3"/>
        <w:shd w:val="clear" w:color="auto" w:fill="FFFFFF" w:themeFill="background1"/>
        <w:rPr>
          <w:rFonts w:ascii="Helvetica" w:hAnsi="Helvetica"/>
          <w:sz w:val="22"/>
          <w:szCs w:val="22"/>
        </w:rPr>
      </w:pPr>
      <w:r w:rsidRPr="003F068C">
        <w:rPr>
          <w:rFonts w:ascii="Helvetica" w:hAnsi="Helvetica"/>
          <w:sz w:val="22"/>
          <w:szCs w:val="22"/>
        </w:rPr>
        <w:t>Boston (Example directions)</w:t>
      </w:r>
    </w:p>
    <w:p w14:paraId="7321A6B9" w14:textId="2D78C5D2" w:rsidR="0023213C" w:rsidRPr="003F068C" w:rsidRDefault="0023213C" w:rsidP="0023213C">
      <w:pPr>
        <w:pStyle w:val="ListParagraph"/>
        <w:numPr>
          <w:ilvl w:val="0"/>
          <w:numId w:val="3"/>
        </w:numPr>
        <w:rPr>
          <w:rFonts w:ascii="Helvetica" w:hAnsi="Helvetica" w:cs="Arial"/>
        </w:rPr>
      </w:pPr>
      <w:r w:rsidRPr="003F068C">
        <w:rPr>
          <w:rFonts w:ascii="Helvetica" w:hAnsi="Helvetica" w:cs="Arial"/>
        </w:rPr>
        <w:t xml:space="preserve">After downloading the tide gauge </w:t>
      </w:r>
      <w:proofErr w:type="spellStart"/>
      <w:r w:rsidRPr="003F068C">
        <w:rPr>
          <w:rFonts w:ascii="Helvetica" w:hAnsi="Helvetica" w:cs="Arial"/>
        </w:rPr>
        <w:t>kmz</w:t>
      </w:r>
      <w:proofErr w:type="spellEnd"/>
      <w:r w:rsidRPr="003F068C">
        <w:rPr>
          <w:rFonts w:ascii="Helvetica" w:hAnsi="Helvetica" w:cs="Arial"/>
        </w:rPr>
        <w:t xml:space="preserve"> data file on the PSMSL site and opening in Google Earth, go to your Google Earth Temporary Places</w:t>
      </w:r>
      <w:r w:rsidR="0033330A">
        <w:rPr>
          <w:rFonts w:ascii="Helvetica" w:hAnsi="Helvetica" w:cs="Arial"/>
        </w:rPr>
        <w:t xml:space="preserve">, </w:t>
      </w:r>
      <w:r w:rsidR="0033330A" w:rsidRPr="00F55110">
        <w:rPr>
          <w:rFonts w:ascii="Helvetica" w:hAnsi="Helvetica" w:cs="Arial"/>
        </w:rPr>
        <w:t xml:space="preserve">find the PSMSL RLR </w:t>
      </w:r>
      <w:proofErr w:type="spellStart"/>
      <w:r w:rsidR="0033330A" w:rsidRPr="00F55110">
        <w:rPr>
          <w:rFonts w:ascii="Helvetica" w:hAnsi="Helvetica" w:cs="Arial"/>
        </w:rPr>
        <w:t>Catologue</w:t>
      </w:r>
      <w:proofErr w:type="spellEnd"/>
      <w:r w:rsidR="0033330A" w:rsidRPr="00F55110">
        <w:rPr>
          <w:rFonts w:ascii="Helvetica" w:hAnsi="Helvetica" w:cs="Arial"/>
        </w:rPr>
        <w:t xml:space="preserve"> </w:t>
      </w:r>
      <w:r w:rsidRPr="00F55110">
        <w:rPr>
          <w:rFonts w:ascii="Helvetica" w:hAnsi="Helvetica" w:cs="Arial"/>
        </w:rPr>
        <w:t>and click on “</w:t>
      </w:r>
      <w:r w:rsidR="00530F76" w:rsidRPr="00F55110">
        <w:rPr>
          <w:rFonts w:ascii="Helvetica" w:hAnsi="Helvetica" w:cs="Arial"/>
        </w:rPr>
        <w:t xml:space="preserve">2019 </w:t>
      </w:r>
      <w:r w:rsidRPr="00F55110">
        <w:rPr>
          <w:rFonts w:ascii="Helvetica" w:hAnsi="Helvetica" w:cs="Arial"/>
        </w:rPr>
        <w:t>or after” folder</w:t>
      </w:r>
      <w:r w:rsidR="00530F76" w:rsidRPr="00F55110">
        <w:rPr>
          <w:rFonts w:ascii="Helvetica" w:hAnsi="Helvetica" w:cs="Arial"/>
        </w:rPr>
        <w:t xml:space="preserve"> (or most </w:t>
      </w:r>
      <w:commentRangeStart w:id="0"/>
      <w:r w:rsidR="00530F76" w:rsidRPr="00F55110">
        <w:rPr>
          <w:rFonts w:ascii="Helvetica" w:hAnsi="Helvetica" w:cs="Arial"/>
        </w:rPr>
        <w:t>recent</w:t>
      </w:r>
      <w:commentRangeEnd w:id="0"/>
      <w:r w:rsidR="00BC2A81" w:rsidRPr="00F55110">
        <w:rPr>
          <w:rStyle w:val="CommentReference"/>
          <w:rFonts w:ascii="Times New Roman" w:hAnsi="Times New Roman" w:cs="Times New Roman"/>
        </w:rPr>
        <w:commentReference w:id="0"/>
      </w:r>
      <w:r w:rsidR="00530F76" w:rsidRPr="00F55110">
        <w:rPr>
          <w:rFonts w:ascii="Helvetica" w:hAnsi="Helvetica" w:cs="Arial"/>
        </w:rPr>
        <w:t>)</w:t>
      </w:r>
      <w:r w:rsidRPr="00F55110">
        <w:rPr>
          <w:rFonts w:ascii="Helvetica" w:hAnsi="Helvetica" w:cs="Arial"/>
        </w:rPr>
        <w:t>.</w:t>
      </w:r>
      <w:r w:rsidRPr="003F068C">
        <w:rPr>
          <w:rFonts w:ascii="Helvetica" w:hAnsi="Helvetica" w:cs="Arial"/>
        </w:rPr>
        <w:t xml:space="preserve"> This will open a list of tide gauges with green buttons beside each. Enter Boston into the search below the tide gauge list. Check the box and click on the green button next to “Boston” to zoom in to Boston. </w:t>
      </w:r>
    </w:p>
    <w:p w14:paraId="6D05F593" w14:textId="77777777" w:rsidR="0023213C" w:rsidRPr="003F068C" w:rsidRDefault="0023213C" w:rsidP="0023213C">
      <w:pPr>
        <w:pStyle w:val="ListParagraph"/>
        <w:numPr>
          <w:ilvl w:val="0"/>
          <w:numId w:val="3"/>
        </w:numPr>
        <w:rPr>
          <w:rFonts w:ascii="Helvetica" w:hAnsi="Helvetica" w:cs="Arial"/>
        </w:rPr>
      </w:pPr>
      <w:r w:rsidRPr="003F068C">
        <w:rPr>
          <w:rFonts w:ascii="Helvetica" w:hAnsi="Helvetica" w:cs="Arial"/>
        </w:rPr>
        <w:t>Click on the green dot that indicates the tide gauge in Boston. A box will open for navigating to the PSMSL data for this gauge (# 235). Click on the number and this will take you to the data for Boston on the PSMSL site. This site may open in your default browser.</w:t>
      </w:r>
    </w:p>
    <w:p w14:paraId="18AAF7AC" w14:textId="77777777" w:rsidR="0023213C" w:rsidRPr="003F068C" w:rsidRDefault="0023213C" w:rsidP="0023213C">
      <w:pPr>
        <w:pStyle w:val="ListParagraph"/>
        <w:numPr>
          <w:ilvl w:val="0"/>
          <w:numId w:val="3"/>
        </w:numPr>
        <w:rPr>
          <w:rFonts w:ascii="Helvetica" w:hAnsi="Helvetica" w:cs="Arial"/>
        </w:rPr>
      </w:pPr>
      <w:r w:rsidRPr="003F068C">
        <w:rPr>
          <w:rFonts w:ascii="Helvetica" w:hAnsi="Helvetica" w:cs="Arial"/>
        </w:rPr>
        <w:t xml:space="preserve">Note the details of the Boston Data given on this page. The data cover the </w:t>
      </w:r>
      <w:proofErr w:type="gramStart"/>
      <w:r w:rsidRPr="003F068C">
        <w:rPr>
          <w:rFonts w:ascii="Helvetica" w:hAnsi="Helvetica" w:cs="Arial"/>
        </w:rPr>
        <w:t>time period</w:t>
      </w:r>
      <w:proofErr w:type="gramEnd"/>
      <w:r w:rsidRPr="003F068C">
        <w:rPr>
          <w:rFonts w:ascii="Helvetica" w:hAnsi="Helvetica" w:cs="Arial"/>
        </w:rPr>
        <w:t xml:space="preserve"> from 1921 to the most recent year of data availability. They are 99% complete. Therefore, these are valuable data for seeing trends in sea level change.</w:t>
      </w:r>
    </w:p>
    <w:p w14:paraId="71EC5148" w14:textId="77777777" w:rsidR="0023213C" w:rsidRPr="003F068C" w:rsidRDefault="0023213C" w:rsidP="0023213C">
      <w:pPr>
        <w:pStyle w:val="ListParagraph"/>
        <w:numPr>
          <w:ilvl w:val="0"/>
          <w:numId w:val="3"/>
        </w:numPr>
        <w:rPr>
          <w:rFonts w:ascii="Helvetica" w:hAnsi="Helvetica" w:cs="Arial"/>
        </w:rPr>
      </w:pPr>
      <w:r w:rsidRPr="003F068C">
        <w:rPr>
          <w:rFonts w:ascii="Helvetica" w:hAnsi="Helvetica" w:cs="Arial"/>
        </w:rPr>
        <w:t xml:space="preserve">Scroll down and click on the link to open a “larger image of </w:t>
      </w:r>
      <w:r w:rsidRPr="00055D42">
        <w:rPr>
          <w:rFonts w:ascii="Helvetica" w:hAnsi="Helvetica" w:cs="Arial"/>
          <w:b/>
          <w:bCs/>
        </w:rPr>
        <w:t>annual</w:t>
      </w:r>
      <w:r w:rsidRPr="003F068C">
        <w:rPr>
          <w:rFonts w:ascii="Helvetica" w:hAnsi="Helvetica" w:cs="Arial"/>
        </w:rPr>
        <w:t xml:space="preserve"> data plot” version of the data plot for annual data (bottom of two plots). You will answer questions about this plot in the lab on Canvas (see questions below).</w:t>
      </w:r>
    </w:p>
    <w:p w14:paraId="11F72228" w14:textId="77777777" w:rsidR="0023213C" w:rsidRPr="003F068C" w:rsidRDefault="0023213C" w:rsidP="0023213C">
      <w:pPr>
        <w:pStyle w:val="ListParagraph"/>
        <w:numPr>
          <w:ilvl w:val="0"/>
          <w:numId w:val="3"/>
        </w:numPr>
        <w:rPr>
          <w:rFonts w:ascii="Helvetica" w:hAnsi="Helvetica" w:cs="Arial"/>
        </w:rPr>
      </w:pPr>
      <w:r w:rsidRPr="003F068C">
        <w:rPr>
          <w:rFonts w:ascii="Helvetica" w:hAnsi="Helvetica" w:cs="Arial"/>
        </w:rPr>
        <w:t xml:space="preserve">Now go back to the site and click on “download </w:t>
      </w:r>
      <w:r w:rsidRPr="00055D42">
        <w:rPr>
          <w:rFonts w:ascii="Helvetica" w:hAnsi="Helvetica" w:cs="Arial"/>
          <w:b/>
          <w:bCs/>
        </w:rPr>
        <w:t>annual</w:t>
      </w:r>
      <w:r w:rsidRPr="003F068C">
        <w:rPr>
          <w:rFonts w:ascii="Helvetica" w:hAnsi="Helvetica" w:cs="Arial"/>
        </w:rPr>
        <w:t xml:space="preserve"> mean sea level data” This will give you a string of values in 4 columns. The left-hand column is the year. The next column to the right is the sea level in millimeters. The other two columns are not relevant to our task.</w:t>
      </w:r>
    </w:p>
    <w:p w14:paraId="50E61AB1" w14:textId="77777777" w:rsidR="0023213C" w:rsidRPr="003F068C" w:rsidRDefault="0023213C" w:rsidP="0023213C">
      <w:pPr>
        <w:pStyle w:val="ListParagraph"/>
        <w:numPr>
          <w:ilvl w:val="0"/>
          <w:numId w:val="3"/>
        </w:numPr>
        <w:rPr>
          <w:rFonts w:ascii="Helvetica" w:hAnsi="Helvetica" w:cs="Arial"/>
        </w:rPr>
      </w:pPr>
      <w:r w:rsidRPr="003F068C">
        <w:rPr>
          <w:rFonts w:ascii="Helvetica" w:hAnsi="Helvetica" w:cs="Arial"/>
        </w:rPr>
        <w:t>Calculate the change in sea level from 1921 to 2016. Find the rate per year using this value.</w:t>
      </w:r>
    </w:p>
    <w:p w14:paraId="269AE10D" w14:textId="2C0F3557" w:rsidR="0023213C" w:rsidRPr="003F068C" w:rsidRDefault="0023213C" w:rsidP="0023213C">
      <w:pPr>
        <w:pStyle w:val="ListParagraph"/>
        <w:numPr>
          <w:ilvl w:val="0"/>
          <w:numId w:val="3"/>
        </w:numPr>
        <w:rPr>
          <w:rFonts w:ascii="Helvetica" w:hAnsi="Helvetica" w:cs="Arial"/>
        </w:rPr>
      </w:pPr>
      <w:r w:rsidRPr="003F068C">
        <w:rPr>
          <w:rFonts w:ascii="Helvetica" w:hAnsi="Helvetica" w:cs="Arial"/>
        </w:rPr>
        <w:t>Using the data, answer questions 1 -</w:t>
      </w:r>
      <w:r w:rsidR="0024710A">
        <w:rPr>
          <w:rFonts w:ascii="Helvetica" w:hAnsi="Helvetica" w:cs="Arial"/>
        </w:rPr>
        <w:t>2</w:t>
      </w:r>
      <w:r w:rsidRPr="003F068C">
        <w:rPr>
          <w:rFonts w:ascii="Helvetica" w:hAnsi="Helvetica" w:cs="Arial"/>
        </w:rPr>
        <w:t>.</w:t>
      </w:r>
    </w:p>
    <w:p w14:paraId="1EB88704" w14:textId="77777777" w:rsidR="0023213C" w:rsidRPr="003F068C" w:rsidRDefault="0023213C" w:rsidP="0023213C">
      <w:pPr>
        <w:rPr>
          <w:rFonts w:ascii="Helvetica" w:hAnsi="Helvetica" w:cs="Arial"/>
          <w:b/>
          <w:i/>
          <w:sz w:val="22"/>
          <w:szCs w:val="22"/>
        </w:rPr>
      </w:pPr>
    </w:p>
    <w:p w14:paraId="28206F62" w14:textId="77777777" w:rsidR="0023213C" w:rsidRPr="003F068C" w:rsidRDefault="0023213C" w:rsidP="0023213C">
      <w:pPr>
        <w:rPr>
          <w:rFonts w:ascii="Helvetica" w:hAnsi="Helvetica"/>
          <w:sz w:val="22"/>
          <w:szCs w:val="22"/>
        </w:rPr>
      </w:pPr>
      <w:r w:rsidRPr="003F068C">
        <w:rPr>
          <w:rFonts w:ascii="Helvetica" w:hAnsi="Helvetica"/>
          <w:b/>
          <w:i/>
          <w:sz w:val="22"/>
          <w:szCs w:val="22"/>
        </w:rPr>
        <w:t>Boston</w:t>
      </w:r>
    </w:p>
    <w:p w14:paraId="7F5DCEA6" w14:textId="77777777" w:rsidR="0023213C" w:rsidRPr="003F068C" w:rsidRDefault="0023213C" w:rsidP="0023213C">
      <w:pPr>
        <w:pStyle w:val="NormalWeb"/>
        <w:numPr>
          <w:ilvl w:val="0"/>
          <w:numId w:val="1"/>
        </w:numPr>
        <w:rPr>
          <w:rFonts w:ascii="Helvetica" w:hAnsi="Helvetica" w:cs="Arial"/>
          <w:color w:val="000000" w:themeColor="text1"/>
          <w:sz w:val="22"/>
          <w:szCs w:val="22"/>
        </w:rPr>
      </w:pPr>
      <w:r w:rsidRPr="003F068C">
        <w:rPr>
          <w:rFonts w:ascii="Helvetica" w:hAnsi="Helvetica" w:cs="Arial"/>
          <w:color w:val="000000" w:themeColor="text1"/>
          <w:sz w:val="22"/>
          <w:szCs w:val="22"/>
        </w:rPr>
        <w:t xml:space="preserve">The best description of the Boston data plot is: </w:t>
      </w:r>
    </w:p>
    <w:p w14:paraId="4CCDC485" w14:textId="77777777" w:rsidR="0023213C" w:rsidRPr="003F068C" w:rsidRDefault="0023213C" w:rsidP="0023213C">
      <w:pPr>
        <w:pStyle w:val="NormalWeb"/>
        <w:numPr>
          <w:ilvl w:val="0"/>
          <w:numId w:val="7"/>
        </w:numPr>
        <w:rPr>
          <w:rFonts w:ascii="Helvetica" w:hAnsi="Helvetica" w:cs="Helvetica"/>
          <w:color w:val="000000" w:themeColor="text1"/>
          <w:sz w:val="22"/>
          <w:szCs w:val="22"/>
          <w:shd w:val="clear" w:color="auto" w:fill="FFFFFF"/>
        </w:rPr>
      </w:pPr>
      <w:r w:rsidRPr="003F068C">
        <w:rPr>
          <w:rFonts w:ascii="Helvetica" w:hAnsi="Helvetica" w:cs="Helvetica"/>
          <w:color w:val="000000" w:themeColor="text1"/>
          <w:sz w:val="22"/>
          <w:szCs w:val="22"/>
          <w:shd w:val="clear" w:color="auto" w:fill="FFFFFF"/>
        </w:rPr>
        <w:t>A positive sea level trend of close to 30 cm (200 mm) in 95 years with short-term variability.</w:t>
      </w:r>
    </w:p>
    <w:p w14:paraId="0CF8F2DE" w14:textId="77777777" w:rsidR="0023213C" w:rsidRPr="003F068C" w:rsidRDefault="0023213C" w:rsidP="0023213C">
      <w:pPr>
        <w:pStyle w:val="NormalWeb"/>
        <w:numPr>
          <w:ilvl w:val="0"/>
          <w:numId w:val="7"/>
        </w:numPr>
        <w:rPr>
          <w:rFonts w:ascii="Helvetica" w:hAnsi="Helvetica" w:cs="Helvetica"/>
          <w:color w:val="000000" w:themeColor="text1"/>
          <w:sz w:val="22"/>
          <w:szCs w:val="22"/>
          <w:shd w:val="clear" w:color="auto" w:fill="FFFFFF"/>
        </w:rPr>
      </w:pPr>
      <w:r w:rsidRPr="003F068C">
        <w:rPr>
          <w:rFonts w:ascii="Helvetica" w:hAnsi="Helvetica" w:cs="Helvetica"/>
          <w:color w:val="000000" w:themeColor="text1"/>
          <w:sz w:val="22"/>
          <w:szCs w:val="22"/>
          <w:shd w:val="clear" w:color="auto" w:fill="FFFFFF"/>
        </w:rPr>
        <w:t>A positive sea level trend of more than one meter (100 mm) over 95 years with short-term variability.</w:t>
      </w:r>
    </w:p>
    <w:p w14:paraId="4589EC3D" w14:textId="77777777" w:rsidR="0023213C" w:rsidRPr="003F068C" w:rsidRDefault="0023213C" w:rsidP="0023213C">
      <w:pPr>
        <w:pStyle w:val="NormalWeb"/>
        <w:numPr>
          <w:ilvl w:val="0"/>
          <w:numId w:val="7"/>
        </w:numPr>
        <w:rPr>
          <w:rFonts w:ascii="Helvetica" w:hAnsi="Helvetica" w:cs="Helvetica"/>
          <w:sz w:val="22"/>
          <w:szCs w:val="22"/>
          <w:shd w:val="clear" w:color="auto" w:fill="FFFFFF"/>
        </w:rPr>
      </w:pPr>
      <w:r w:rsidRPr="003F068C">
        <w:rPr>
          <w:rFonts w:ascii="Helvetica" w:hAnsi="Helvetica" w:cs="Helvetica"/>
          <w:color w:val="000000" w:themeColor="text1"/>
          <w:sz w:val="22"/>
          <w:szCs w:val="22"/>
          <w:shd w:val="clear" w:color="auto" w:fill="FFFFFF"/>
        </w:rPr>
        <w:t xml:space="preserve">The </w:t>
      </w:r>
      <w:r w:rsidRPr="003F068C">
        <w:rPr>
          <w:rFonts w:ascii="Helvetica" w:hAnsi="Helvetica" w:cs="Helvetica"/>
          <w:sz w:val="22"/>
          <w:szCs w:val="22"/>
          <w:shd w:val="clear" w:color="auto" w:fill="FFFFFF"/>
        </w:rPr>
        <w:t>variability in the data makes it impossible to detect a clear trend.</w:t>
      </w:r>
    </w:p>
    <w:p w14:paraId="5738C5D6" w14:textId="77777777" w:rsidR="0023213C" w:rsidRPr="003F068C" w:rsidRDefault="0023213C" w:rsidP="0023213C">
      <w:pPr>
        <w:pStyle w:val="ListParagraph"/>
        <w:numPr>
          <w:ilvl w:val="0"/>
          <w:numId w:val="7"/>
        </w:numPr>
        <w:shd w:val="clear" w:color="auto" w:fill="FFFFFF"/>
        <w:rPr>
          <w:rFonts w:ascii="Helvetica" w:eastAsia="Times New Roman" w:hAnsi="Helvetica" w:cs="Helvetica"/>
          <w:color w:val="2D3B45"/>
        </w:rPr>
      </w:pPr>
      <w:r w:rsidRPr="003F068C">
        <w:rPr>
          <w:rFonts w:ascii="Helvetica" w:eastAsia="Times New Roman" w:hAnsi="Helvetica" w:cs="Helvetica"/>
          <w:color w:val="2D3B45"/>
        </w:rPr>
        <w:t>A smooth increase in sea level of less than 1 meter over 95 years, with no variation.</w:t>
      </w:r>
    </w:p>
    <w:p w14:paraId="380A8F3D" w14:textId="77777777" w:rsidR="0023213C" w:rsidRPr="003F068C" w:rsidRDefault="0023213C" w:rsidP="0023213C">
      <w:pPr>
        <w:pStyle w:val="NormalWeb"/>
        <w:rPr>
          <w:rFonts w:ascii="Helvetica" w:hAnsi="Helvetica" w:cs="Arial"/>
          <w:sz w:val="22"/>
          <w:szCs w:val="22"/>
        </w:rPr>
      </w:pPr>
    </w:p>
    <w:p w14:paraId="0825F19A" w14:textId="77777777" w:rsidR="0023213C" w:rsidRPr="003F068C" w:rsidRDefault="0023213C" w:rsidP="0023213C">
      <w:pPr>
        <w:pStyle w:val="NormalWeb"/>
        <w:numPr>
          <w:ilvl w:val="0"/>
          <w:numId w:val="1"/>
        </w:numPr>
        <w:rPr>
          <w:rFonts w:ascii="Helvetica" w:hAnsi="Helvetica" w:cs="Arial"/>
          <w:sz w:val="22"/>
          <w:szCs w:val="22"/>
        </w:rPr>
      </w:pPr>
      <w:r w:rsidRPr="003F068C">
        <w:rPr>
          <w:rFonts w:ascii="Helvetica" w:hAnsi="Helvetica" w:cs="Arial"/>
          <w:sz w:val="22"/>
          <w:szCs w:val="22"/>
        </w:rPr>
        <w:t xml:space="preserve">Use the difference in sea level between 1921 and 2016 to calculate the rate per year in mm/yr. What is the closest value? </w:t>
      </w:r>
    </w:p>
    <w:p w14:paraId="32B25DA3" w14:textId="77777777" w:rsidR="0023213C" w:rsidRPr="00E51D14" w:rsidRDefault="0023213C" w:rsidP="0023213C">
      <w:pPr>
        <w:pStyle w:val="NormalWeb"/>
        <w:numPr>
          <w:ilvl w:val="0"/>
          <w:numId w:val="16"/>
        </w:numPr>
        <w:rPr>
          <w:rFonts w:ascii="Helvetica" w:hAnsi="Helvetica" w:cs="Arial"/>
          <w:color w:val="000000" w:themeColor="text1"/>
          <w:sz w:val="22"/>
          <w:szCs w:val="22"/>
        </w:rPr>
      </w:pPr>
      <w:r w:rsidRPr="003F068C">
        <w:rPr>
          <w:rFonts w:ascii="Helvetica" w:hAnsi="Helvetica" w:cs="Arial"/>
          <w:color w:val="000000" w:themeColor="text1"/>
          <w:sz w:val="22"/>
          <w:szCs w:val="22"/>
        </w:rPr>
        <w:t>1 mm/</w:t>
      </w:r>
      <w:proofErr w:type="spellStart"/>
      <w:r w:rsidRPr="003F068C">
        <w:rPr>
          <w:rFonts w:ascii="Helvetica" w:hAnsi="Helvetica" w:cs="Arial"/>
          <w:color w:val="000000" w:themeColor="text1"/>
          <w:sz w:val="22"/>
          <w:szCs w:val="22"/>
        </w:rPr>
        <w:t>yr</w:t>
      </w:r>
      <w:proofErr w:type="spellEnd"/>
    </w:p>
    <w:p w14:paraId="7FBF14FF" w14:textId="77777777" w:rsidR="0023213C" w:rsidRPr="00E51D14" w:rsidRDefault="0023213C" w:rsidP="0023213C">
      <w:pPr>
        <w:pStyle w:val="NormalWeb"/>
        <w:numPr>
          <w:ilvl w:val="0"/>
          <w:numId w:val="16"/>
        </w:numPr>
        <w:rPr>
          <w:rFonts w:ascii="Helvetica" w:hAnsi="Helvetica" w:cs="Arial"/>
          <w:color w:val="000000" w:themeColor="text1"/>
          <w:sz w:val="22"/>
          <w:szCs w:val="22"/>
        </w:rPr>
      </w:pPr>
      <w:r w:rsidRPr="003F068C">
        <w:rPr>
          <w:rFonts w:ascii="Helvetica" w:hAnsi="Helvetica" w:cs="Arial"/>
          <w:color w:val="000000" w:themeColor="text1"/>
          <w:sz w:val="22"/>
          <w:szCs w:val="22"/>
        </w:rPr>
        <w:t>3 mm/year</w:t>
      </w:r>
    </w:p>
    <w:p w14:paraId="60957238" w14:textId="77777777" w:rsidR="0023213C" w:rsidRPr="003F068C" w:rsidRDefault="0023213C" w:rsidP="0023213C">
      <w:pPr>
        <w:pStyle w:val="NormalWeb"/>
        <w:numPr>
          <w:ilvl w:val="0"/>
          <w:numId w:val="16"/>
        </w:numPr>
        <w:rPr>
          <w:rFonts w:ascii="Helvetica" w:hAnsi="Helvetica" w:cs="Arial"/>
          <w:sz w:val="22"/>
          <w:szCs w:val="22"/>
        </w:rPr>
      </w:pPr>
      <w:r w:rsidRPr="003F068C">
        <w:rPr>
          <w:rFonts w:ascii="Helvetica" w:hAnsi="Helvetica" w:cs="Arial"/>
          <w:sz w:val="22"/>
          <w:szCs w:val="22"/>
        </w:rPr>
        <w:t>5 mm/</w:t>
      </w:r>
      <w:proofErr w:type="spellStart"/>
      <w:r w:rsidRPr="003F068C">
        <w:rPr>
          <w:rFonts w:ascii="Helvetica" w:hAnsi="Helvetica" w:cs="Arial"/>
          <w:sz w:val="22"/>
          <w:szCs w:val="22"/>
        </w:rPr>
        <w:t>yr</w:t>
      </w:r>
      <w:proofErr w:type="spellEnd"/>
    </w:p>
    <w:p w14:paraId="604BCAA6" w14:textId="77777777" w:rsidR="0023213C" w:rsidRPr="003F068C" w:rsidRDefault="0023213C" w:rsidP="0023213C">
      <w:pPr>
        <w:pStyle w:val="NormalWeb"/>
        <w:numPr>
          <w:ilvl w:val="0"/>
          <w:numId w:val="16"/>
        </w:numPr>
        <w:rPr>
          <w:rFonts w:ascii="Helvetica" w:hAnsi="Helvetica" w:cs="Arial"/>
          <w:sz w:val="22"/>
          <w:szCs w:val="22"/>
        </w:rPr>
      </w:pPr>
      <w:r w:rsidRPr="003F068C">
        <w:rPr>
          <w:rFonts w:ascii="Helvetica" w:hAnsi="Helvetica" w:cs="Arial"/>
          <w:sz w:val="22"/>
          <w:szCs w:val="22"/>
        </w:rPr>
        <w:t>10 mm/</w:t>
      </w:r>
      <w:proofErr w:type="spellStart"/>
      <w:r w:rsidRPr="003F068C">
        <w:rPr>
          <w:rFonts w:ascii="Helvetica" w:hAnsi="Helvetica" w:cs="Arial"/>
          <w:sz w:val="22"/>
          <w:szCs w:val="22"/>
        </w:rPr>
        <w:t>yr</w:t>
      </w:r>
      <w:proofErr w:type="spellEnd"/>
    </w:p>
    <w:p w14:paraId="56AA2941" w14:textId="77777777" w:rsidR="0023213C" w:rsidRPr="003F068C" w:rsidRDefault="0023213C" w:rsidP="0023213C">
      <w:pPr>
        <w:pStyle w:val="NormalWeb"/>
        <w:rPr>
          <w:rFonts w:ascii="Helvetica" w:hAnsi="Helvetica"/>
          <w:sz w:val="22"/>
          <w:szCs w:val="22"/>
        </w:rPr>
      </w:pPr>
      <w:r w:rsidRPr="003F068C">
        <w:rPr>
          <w:rFonts w:ascii="Helvetica" w:hAnsi="Helvetica"/>
          <w:b/>
          <w:i/>
          <w:sz w:val="22"/>
          <w:szCs w:val="22"/>
        </w:rPr>
        <w:t>San F</w:t>
      </w:r>
      <w:r w:rsidRPr="00E51D14">
        <w:rPr>
          <w:rFonts w:ascii="Helvetica" w:hAnsi="Helvetica"/>
          <w:b/>
          <w:i/>
          <w:sz w:val="22"/>
          <w:szCs w:val="22"/>
        </w:rPr>
        <w:t>r</w:t>
      </w:r>
      <w:r w:rsidRPr="003F068C">
        <w:rPr>
          <w:rFonts w:ascii="Helvetica" w:hAnsi="Helvetica"/>
          <w:b/>
          <w:i/>
          <w:sz w:val="22"/>
          <w:szCs w:val="22"/>
        </w:rPr>
        <w:t>ancisco</w:t>
      </w:r>
    </w:p>
    <w:p w14:paraId="58FD927B" w14:textId="77777777" w:rsidR="0023213C" w:rsidRPr="003F068C" w:rsidRDefault="0023213C" w:rsidP="0023213C">
      <w:pPr>
        <w:rPr>
          <w:rFonts w:ascii="Helvetica" w:hAnsi="Helvetica"/>
          <w:sz w:val="22"/>
          <w:szCs w:val="22"/>
        </w:rPr>
      </w:pPr>
      <w:r w:rsidRPr="003F068C">
        <w:rPr>
          <w:rFonts w:ascii="Helvetica" w:hAnsi="Helvetica" w:cs="Arial"/>
          <w:sz w:val="22"/>
          <w:szCs w:val="22"/>
        </w:rPr>
        <w:t>Repeat steps 2 -5 for the San Francisco tide gauge and answer questions 3-4.</w:t>
      </w:r>
    </w:p>
    <w:p w14:paraId="12E959CB" w14:textId="77777777" w:rsidR="0023213C" w:rsidRPr="003F068C" w:rsidRDefault="0023213C" w:rsidP="0023213C">
      <w:pPr>
        <w:pStyle w:val="NormalWeb"/>
        <w:numPr>
          <w:ilvl w:val="0"/>
          <w:numId w:val="1"/>
        </w:numPr>
        <w:rPr>
          <w:rFonts w:ascii="Helvetica" w:hAnsi="Helvetica" w:cs="Arial"/>
          <w:color w:val="000000" w:themeColor="text1"/>
          <w:sz w:val="22"/>
          <w:szCs w:val="22"/>
        </w:rPr>
      </w:pPr>
      <w:r w:rsidRPr="003F068C">
        <w:rPr>
          <w:rFonts w:ascii="Helvetica" w:hAnsi="Helvetica" w:cs="Arial"/>
          <w:color w:val="000000" w:themeColor="text1"/>
          <w:sz w:val="22"/>
          <w:szCs w:val="22"/>
        </w:rPr>
        <w:t xml:space="preserve">The best description of the San Francisco data plot is: </w:t>
      </w:r>
    </w:p>
    <w:p w14:paraId="1D2683CF" w14:textId="77777777" w:rsidR="0023213C" w:rsidRPr="003F068C" w:rsidRDefault="0023213C" w:rsidP="0023213C">
      <w:pPr>
        <w:pStyle w:val="NormalWeb"/>
        <w:numPr>
          <w:ilvl w:val="0"/>
          <w:numId w:val="8"/>
        </w:numPr>
        <w:rPr>
          <w:rFonts w:ascii="Helvetica" w:hAnsi="Helvetica" w:cs="Arial"/>
          <w:color w:val="000000" w:themeColor="text1"/>
          <w:sz w:val="22"/>
          <w:szCs w:val="22"/>
        </w:rPr>
      </w:pPr>
      <w:r w:rsidRPr="003F068C">
        <w:rPr>
          <w:rFonts w:ascii="Helvetica" w:hAnsi="Helvetica" w:cs="Helvetica"/>
          <w:color w:val="000000" w:themeColor="text1"/>
          <w:sz w:val="22"/>
          <w:szCs w:val="22"/>
          <w:shd w:val="clear" w:color="auto" w:fill="FFFFFF"/>
        </w:rPr>
        <w:t>Positive sea level trend of more than 20 cm (200 mm) more than 160 years with a great deal of short-term variability.</w:t>
      </w:r>
    </w:p>
    <w:p w14:paraId="699B657A" w14:textId="77777777" w:rsidR="0023213C" w:rsidRPr="003F068C" w:rsidRDefault="0023213C" w:rsidP="0023213C">
      <w:pPr>
        <w:pStyle w:val="NormalWeb"/>
        <w:numPr>
          <w:ilvl w:val="0"/>
          <w:numId w:val="8"/>
        </w:numPr>
        <w:rPr>
          <w:rFonts w:ascii="Helvetica" w:hAnsi="Helvetica" w:cs="Arial"/>
          <w:sz w:val="22"/>
          <w:szCs w:val="22"/>
        </w:rPr>
      </w:pPr>
      <w:r w:rsidRPr="003F068C">
        <w:rPr>
          <w:rFonts w:ascii="Helvetica" w:hAnsi="Helvetica" w:cs="Helvetica"/>
          <w:color w:val="000000" w:themeColor="text1"/>
          <w:sz w:val="22"/>
          <w:szCs w:val="22"/>
          <w:shd w:val="clear" w:color="auto" w:fill="FFFFFF"/>
        </w:rPr>
        <w:t xml:space="preserve">Positive sea level trend of more </w:t>
      </w:r>
      <w:r w:rsidRPr="003F068C">
        <w:rPr>
          <w:rFonts w:ascii="Helvetica" w:hAnsi="Helvetica" w:cs="Helvetica"/>
          <w:color w:val="2D3B45"/>
          <w:sz w:val="22"/>
          <w:szCs w:val="22"/>
          <w:shd w:val="clear" w:color="auto" w:fill="FFFFFF"/>
        </w:rPr>
        <w:t>than 20 cm (200 mm) more than 160 years, with a small amount of short-term variability.</w:t>
      </w:r>
    </w:p>
    <w:p w14:paraId="0990EBE4" w14:textId="77777777" w:rsidR="0023213C" w:rsidRPr="003F068C" w:rsidRDefault="0023213C" w:rsidP="0023213C">
      <w:pPr>
        <w:pStyle w:val="NormalWeb"/>
        <w:numPr>
          <w:ilvl w:val="0"/>
          <w:numId w:val="8"/>
        </w:numPr>
        <w:rPr>
          <w:rFonts w:ascii="Helvetica" w:hAnsi="Helvetica" w:cs="Arial"/>
          <w:sz w:val="22"/>
          <w:szCs w:val="22"/>
        </w:rPr>
      </w:pPr>
      <w:r w:rsidRPr="003F068C">
        <w:rPr>
          <w:rFonts w:ascii="Helvetica" w:hAnsi="Helvetica" w:cs="Helvetica"/>
          <w:color w:val="2D3B45"/>
          <w:sz w:val="22"/>
          <w:szCs w:val="22"/>
          <w:shd w:val="clear" w:color="auto" w:fill="FFFFFF"/>
        </w:rPr>
        <w:t>The variability in the data makes it impossible to detect a clear trend.</w:t>
      </w:r>
    </w:p>
    <w:p w14:paraId="17B632E4" w14:textId="77777777" w:rsidR="0023213C" w:rsidRPr="003F068C" w:rsidRDefault="0023213C" w:rsidP="0023213C">
      <w:pPr>
        <w:pStyle w:val="NormalWeb"/>
        <w:numPr>
          <w:ilvl w:val="0"/>
          <w:numId w:val="8"/>
        </w:numPr>
        <w:rPr>
          <w:rFonts w:ascii="Helvetica" w:hAnsi="Helvetica" w:cs="Arial"/>
          <w:sz w:val="22"/>
          <w:szCs w:val="22"/>
        </w:rPr>
      </w:pPr>
      <w:r w:rsidRPr="003F068C">
        <w:rPr>
          <w:rFonts w:ascii="Helvetica" w:hAnsi="Helvetica" w:cs="Helvetica"/>
          <w:color w:val="2D3B45"/>
          <w:sz w:val="22"/>
          <w:szCs w:val="22"/>
          <w:shd w:val="clear" w:color="auto" w:fill="FFFFFF"/>
        </w:rPr>
        <w:t>A negative trend of less than 20 cm over &gt;160 years with little variability.</w:t>
      </w:r>
      <w:r w:rsidRPr="003F068C">
        <w:rPr>
          <w:rFonts w:ascii="Helvetica" w:hAnsi="Helvetica" w:cs="Arial"/>
          <w:sz w:val="22"/>
          <w:szCs w:val="22"/>
        </w:rPr>
        <w:br/>
      </w:r>
    </w:p>
    <w:p w14:paraId="43CB1CFC" w14:textId="77777777" w:rsidR="0023213C" w:rsidRPr="003F068C" w:rsidRDefault="0023213C" w:rsidP="0023213C">
      <w:pPr>
        <w:pStyle w:val="NormalWeb"/>
        <w:numPr>
          <w:ilvl w:val="0"/>
          <w:numId w:val="1"/>
        </w:numPr>
        <w:rPr>
          <w:rFonts w:ascii="Helvetica" w:hAnsi="Helvetica" w:cs="Arial"/>
          <w:sz w:val="22"/>
          <w:szCs w:val="22"/>
        </w:rPr>
      </w:pPr>
      <w:r w:rsidRPr="003F068C">
        <w:rPr>
          <w:rFonts w:ascii="Helvetica" w:hAnsi="Helvetica" w:cs="Arial"/>
          <w:sz w:val="22"/>
          <w:szCs w:val="22"/>
        </w:rPr>
        <w:t>Use the difference in sea level between 1855 and 2016 to calculate the rate per year in mm/yr. What is the closest value?</w:t>
      </w:r>
    </w:p>
    <w:p w14:paraId="6223C650" w14:textId="77777777" w:rsidR="0023213C" w:rsidRPr="003F068C" w:rsidRDefault="0023213C" w:rsidP="0023213C">
      <w:pPr>
        <w:pStyle w:val="NormalWeb"/>
        <w:ind w:left="360"/>
        <w:rPr>
          <w:rFonts w:ascii="Helvetica" w:hAnsi="Helvetica" w:cs="Arial"/>
          <w:sz w:val="22"/>
          <w:szCs w:val="22"/>
        </w:rPr>
      </w:pPr>
      <w:r w:rsidRPr="003F068C">
        <w:rPr>
          <w:rFonts w:ascii="Helvetica" w:hAnsi="Helvetica" w:cs="Arial"/>
          <w:color w:val="000000" w:themeColor="text1"/>
          <w:sz w:val="22"/>
          <w:szCs w:val="22"/>
        </w:rPr>
        <w:t>a</w:t>
      </w:r>
      <w:r w:rsidRPr="00E51D14">
        <w:rPr>
          <w:rFonts w:ascii="Helvetica" w:hAnsi="Helvetica" w:cs="Arial"/>
          <w:color w:val="000000" w:themeColor="text1"/>
          <w:sz w:val="22"/>
          <w:szCs w:val="22"/>
        </w:rPr>
        <w:t>)</w:t>
      </w:r>
      <w:r w:rsidRPr="003F068C">
        <w:rPr>
          <w:rFonts w:ascii="Helvetica" w:hAnsi="Helvetica" w:cs="Arial"/>
          <w:color w:val="000000" w:themeColor="text1"/>
          <w:sz w:val="22"/>
          <w:szCs w:val="22"/>
        </w:rPr>
        <w:t>1.5 mm/</w:t>
      </w:r>
      <w:proofErr w:type="spellStart"/>
      <w:r w:rsidRPr="003F068C">
        <w:rPr>
          <w:rFonts w:ascii="Helvetica" w:hAnsi="Helvetica" w:cs="Arial"/>
          <w:color w:val="000000" w:themeColor="text1"/>
          <w:sz w:val="22"/>
          <w:szCs w:val="22"/>
        </w:rPr>
        <w:t>yr</w:t>
      </w:r>
      <w:proofErr w:type="spellEnd"/>
      <w:r w:rsidRPr="00E51D14">
        <w:rPr>
          <w:rFonts w:ascii="Helvetica" w:hAnsi="Helvetica" w:cs="Arial"/>
          <w:sz w:val="22"/>
          <w:szCs w:val="22"/>
        </w:rPr>
        <w:br/>
        <w:t>b)</w:t>
      </w:r>
      <w:r w:rsidRPr="003F068C">
        <w:rPr>
          <w:rFonts w:ascii="Helvetica" w:hAnsi="Helvetica" w:cs="Arial"/>
          <w:sz w:val="22"/>
          <w:szCs w:val="22"/>
        </w:rPr>
        <w:t>4.5 mm/</w:t>
      </w:r>
      <w:proofErr w:type="spellStart"/>
      <w:r w:rsidRPr="003F068C">
        <w:rPr>
          <w:rFonts w:ascii="Helvetica" w:hAnsi="Helvetica" w:cs="Arial"/>
          <w:sz w:val="22"/>
          <w:szCs w:val="22"/>
        </w:rPr>
        <w:t>yr</w:t>
      </w:r>
      <w:proofErr w:type="spellEnd"/>
      <w:r w:rsidRPr="00E51D14">
        <w:rPr>
          <w:rFonts w:ascii="Helvetica" w:hAnsi="Helvetica" w:cs="Arial"/>
          <w:sz w:val="22"/>
          <w:szCs w:val="22"/>
        </w:rPr>
        <w:br/>
        <w:t>c)</w:t>
      </w:r>
      <w:r w:rsidRPr="003F068C">
        <w:rPr>
          <w:rFonts w:ascii="Helvetica" w:hAnsi="Helvetica" w:cs="Arial"/>
          <w:sz w:val="22"/>
          <w:szCs w:val="22"/>
        </w:rPr>
        <w:t>7.5 mm/</w:t>
      </w:r>
      <w:proofErr w:type="spellStart"/>
      <w:r w:rsidRPr="003F068C">
        <w:rPr>
          <w:rFonts w:ascii="Helvetica" w:hAnsi="Helvetica" w:cs="Arial"/>
          <w:sz w:val="22"/>
          <w:szCs w:val="22"/>
        </w:rPr>
        <w:t>yr</w:t>
      </w:r>
      <w:proofErr w:type="spellEnd"/>
      <w:r w:rsidRPr="00E51D14">
        <w:rPr>
          <w:rFonts w:ascii="Helvetica" w:hAnsi="Helvetica" w:cs="Arial"/>
          <w:sz w:val="22"/>
          <w:szCs w:val="22"/>
        </w:rPr>
        <w:br/>
        <w:t>d)</w:t>
      </w:r>
      <w:r w:rsidRPr="003F068C">
        <w:rPr>
          <w:rFonts w:ascii="Helvetica" w:hAnsi="Helvetica" w:cs="Arial"/>
          <w:sz w:val="22"/>
          <w:szCs w:val="22"/>
        </w:rPr>
        <w:t>9.5 mm/</w:t>
      </w:r>
      <w:proofErr w:type="spellStart"/>
      <w:r w:rsidRPr="003F068C">
        <w:rPr>
          <w:rFonts w:ascii="Helvetica" w:hAnsi="Helvetica" w:cs="Arial"/>
          <w:sz w:val="22"/>
          <w:szCs w:val="22"/>
        </w:rPr>
        <w:t>yr</w:t>
      </w:r>
      <w:proofErr w:type="spellEnd"/>
    </w:p>
    <w:p w14:paraId="117BD1F1" w14:textId="77777777" w:rsidR="0023213C" w:rsidRPr="003F068C" w:rsidRDefault="0023213C" w:rsidP="0023213C">
      <w:pPr>
        <w:pStyle w:val="NormalWeb"/>
        <w:rPr>
          <w:rFonts w:ascii="Helvetica" w:hAnsi="Helvetica"/>
          <w:b/>
          <w:i/>
          <w:sz w:val="22"/>
          <w:szCs w:val="22"/>
        </w:rPr>
      </w:pPr>
      <w:r w:rsidRPr="003F068C">
        <w:rPr>
          <w:rFonts w:ascii="Helvetica" w:hAnsi="Helvetica"/>
          <w:b/>
          <w:i/>
          <w:sz w:val="22"/>
          <w:szCs w:val="22"/>
        </w:rPr>
        <w:t>Grand Isle, LA</w:t>
      </w:r>
    </w:p>
    <w:p w14:paraId="5631CD16" w14:textId="77777777" w:rsidR="0023213C" w:rsidRPr="003F068C" w:rsidRDefault="0023213C" w:rsidP="0023213C">
      <w:pPr>
        <w:rPr>
          <w:rFonts w:ascii="Helvetica" w:hAnsi="Helvetica" w:cs="Arial"/>
          <w:sz w:val="22"/>
          <w:szCs w:val="22"/>
        </w:rPr>
      </w:pPr>
      <w:r w:rsidRPr="003F068C">
        <w:rPr>
          <w:rFonts w:ascii="Helvetica" w:hAnsi="Helvetica" w:cs="Arial"/>
          <w:sz w:val="22"/>
          <w:szCs w:val="22"/>
        </w:rPr>
        <w:t>Repeat steps 2 -5 for the Grand Isle, LA tide gauge and answer questions 5-6.</w:t>
      </w:r>
    </w:p>
    <w:p w14:paraId="4F95AA38" w14:textId="77777777" w:rsidR="0023213C" w:rsidRPr="003F068C" w:rsidRDefault="0023213C" w:rsidP="0023213C">
      <w:pPr>
        <w:rPr>
          <w:rFonts w:ascii="Helvetica" w:hAnsi="Helvetica"/>
          <w:sz w:val="22"/>
          <w:szCs w:val="22"/>
        </w:rPr>
      </w:pPr>
    </w:p>
    <w:p w14:paraId="3BB00F65" w14:textId="77777777" w:rsidR="0023213C" w:rsidRPr="003F068C" w:rsidRDefault="0023213C" w:rsidP="0023213C">
      <w:pPr>
        <w:pStyle w:val="ListParagraph"/>
        <w:numPr>
          <w:ilvl w:val="0"/>
          <w:numId w:val="17"/>
        </w:numPr>
        <w:rPr>
          <w:rFonts w:ascii="Helvetica" w:hAnsi="Helvetica" w:cs="Arial"/>
        </w:rPr>
      </w:pPr>
      <w:r w:rsidRPr="003F068C">
        <w:rPr>
          <w:rFonts w:ascii="Helvetica" w:hAnsi="Helvetica" w:cs="Arial"/>
        </w:rPr>
        <w:t xml:space="preserve">The best description of the Grand Isle, LA data plot is: </w:t>
      </w:r>
    </w:p>
    <w:p w14:paraId="6C4B627E" w14:textId="77777777" w:rsidR="0023213C" w:rsidRPr="003F068C" w:rsidRDefault="0023213C" w:rsidP="0023213C">
      <w:pPr>
        <w:pStyle w:val="ListParagraph"/>
        <w:shd w:val="clear" w:color="auto" w:fill="FFFFFF"/>
        <w:ind w:left="1080"/>
        <w:rPr>
          <w:rFonts w:ascii="Helvetica" w:eastAsia="Times New Roman" w:hAnsi="Helvetica" w:cs="Helvetica"/>
          <w:color w:val="2D3B45"/>
        </w:rPr>
      </w:pPr>
    </w:p>
    <w:p w14:paraId="230E5C95" w14:textId="77777777" w:rsidR="0023213C" w:rsidRPr="003F068C" w:rsidRDefault="0023213C" w:rsidP="0023213C">
      <w:pPr>
        <w:pStyle w:val="ListParagraph"/>
        <w:numPr>
          <w:ilvl w:val="0"/>
          <w:numId w:val="10"/>
        </w:numPr>
        <w:shd w:val="clear" w:color="auto" w:fill="FFFFFF"/>
        <w:rPr>
          <w:rFonts w:ascii="Helvetica" w:eastAsia="Times New Roman" w:hAnsi="Helvetica" w:cs="Arial"/>
          <w:color w:val="000000" w:themeColor="text1"/>
        </w:rPr>
      </w:pPr>
      <w:r w:rsidRPr="003F068C">
        <w:rPr>
          <w:rFonts w:ascii="Helvetica" w:eastAsia="Times New Roman" w:hAnsi="Helvetica" w:cs="Arial"/>
          <w:color w:val="2D3B45"/>
        </w:rPr>
        <w:t xml:space="preserve">Positive sea level trend of more than 100 cm (1,000 mm) over &gt;65 years, with a </w:t>
      </w:r>
      <w:r w:rsidRPr="003F068C">
        <w:rPr>
          <w:rFonts w:ascii="Helvetica" w:eastAsia="Times New Roman" w:hAnsi="Helvetica" w:cs="Arial"/>
          <w:color w:val="000000" w:themeColor="text1"/>
        </w:rPr>
        <w:t>less short-term variability than in San Francisco or Boston.</w:t>
      </w:r>
    </w:p>
    <w:p w14:paraId="79028DAD" w14:textId="77777777" w:rsidR="0023213C" w:rsidRPr="003F068C" w:rsidRDefault="0023213C" w:rsidP="0023213C">
      <w:pPr>
        <w:pStyle w:val="ListParagraph"/>
        <w:numPr>
          <w:ilvl w:val="0"/>
          <w:numId w:val="10"/>
        </w:numPr>
        <w:rPr>
          <w:rFonts w:ascii="Helvetica" w:hAnsi="Helvetica" w:cs="Arial"/>
          <w:color w:val="000000" w:themeColor="text1"/>
        </w:rPr>
      </w:pPr>
      <w:r w:rsidRPr="003F068C">
        <w:rPr>
          <w:rFonts w:ascii="Helvetica" w:hAnsi="Helvetica" w:cs="Arial"/>
          <w:color w:val="000000" w:themeColor="text1"/>
        </w:rPr>
        <w:t>Positive sea level trend of more than 60 cm (600 mm) over &gt;65 years, with less short-term variability than in San Francisco or Boston.</w:t>
      </w:r>
    </w:p>
    <w:p w14:paraId="720225F9" w14:textId="77777777" w:rsidR="0023213C" w:rsidRPr="003F068C" w:rsidRDefault="0023213C" w:rsidP="0023213C">
      <w:pPr>
        <w:pStyle w:val="ListParagraph"/>
        <w:numPr>
          <w:ilvl w:val="0"/>
          <w:numId w:val="10"/>
        </w:numPr>
        <w:shd w:val="clear" w:color="auto" w:fill="FFFFFF"/>
        <w:rPr>
          <w:rFonts w:ascii="Helvetica" w:eastAsia="Times New Roman" w:hAnsi="Helvetica" w:cs="Arial"/>
          <w:color w:val="000000" w:themeColor="text1"/>
        </w:rPr>
      </w:pPr>
      <w:r w:rsidRPr="003F068C">
        <w:rPr>
          <w:rFonts w:ascii="Helvetica" w:eastAsia="Times New Roman" w:hAnsi="Helvetica" w:cs="Arial"/>
          <w:color w:val="000000" w:themeColor="text1"/>
        </w:rPr>
        <w:t>Very unreliable due to a short-term record and missing data.</w:t>
      </w:r>
    </w:p>
    <w:p w14:paraId="5777B2AC" w14:textId="77777777" w:rsidR="0023213C" w:rsidRPr="003F068C" w:rsidRDefault="0023213C" w:rsidP="0023213C">
      <w:pPr>
        <w:pStyle w:val="ListParagraph"/>
        <w:numPr>
          <w:ilvl w:val="0"/>
          <w:numId w:val="10"/>
        </w:numPr>
        <w:shd w:val="clear" w:color="auto" w:fill="FFFFFF"/>
        <w:rPr>
          <w:rFonts w:ascii="Helvetica" w:eastAsia="Times New Roman" w:hAnsi="Helvetica" w:cs="Arial"/>
          <w:color w:val="2D3B45"/>
        </w:rPr>
      </w:pPr>
      <w:r w:rsidRPr="003F068C">
        <w:rPr>
          <w:rFonts w:ascii="Helvetica" w:hAnsi="Helvetica" w:cs="Arial"/>
          <w:color w:val="2D3B45"/>
          <w:shd w:val="clear" w:color="auto" w:fill="FFFFFF"/>
        </w:rPr>
        <w:t>Positive sea level trend of more than 60 cm (600 mm) over &gt;65 years, with greater short-term variability than in San Francisco or Boston.</w:t>
      </w:r>
    </w:p>
    <w:p w14:paraId="260E5C02" w14:textId="77777777" w:rsidR="0023213C" w:rsidRPr="003F068C" w:rsidRDefault="0023213C" w:rsidP="0023213C">
      <w:pPr>
        <w:pStyle w:val="ListParagraph"/>
        <w:ind w:left="1080"/>
        <w:rPr>
          <w:rFonts w:ascii="Helvetica" w:hAnsi="Helvetica" w:cs="Arial"/>
        </w:rPr>
      </w:pPr>
      <w:r w:rsidRPr="003F068C">
        <w:rPr>
          <w:rFonts w:ascii="Helvetica" w:hAnsi="Helvetica" w:cs="Arial"/>
        </w:rPr>
        <w:lastRenderedPageBreak/>
        <w:br/>
      </w:r>
      <w:r w:rsidRPr="003F068C">
        <w:rPr>
          <w:rFonts w:ascii="Helvetica" w:hAnsi="Helvetica" w:cs="Arial"/>
        </w:rPr>
        <w:br/>
      </w:r>
    </w:p>
    <w:p w14:paraId="0FEC854E" w14:textId="77777777" w:rsidR="0023213C" w:rsidRPr="00E51D14" w:rsidRDefault="0023213C" w:rsidP="0023213C">
      <w:pPr>
        <w:pStyle w:val="ListParagraph"/>
        <w:numPr>
          <w:ilvl w:val="0"/>
          <w:numId w:val="17"/>
        </w:numPr>
        <w:rPr>
          <w:rFonts w:ascii="Helvetica" w:hAnsi="Helvetica" w:cs="Arial"/>
        </w:rPr>
      </w:pPr>
      <w:r w:rsidRPr="003F068C">
        <w:rPr>
          <w:rFonts w:ascii="Helvetica" w:hAnsi="Helvetica" w:cs="Arial"/>
        </w:rPr>
        <w:t>Use the difference in sea level between 1947 and 2016 to calculate the rate per year in mm/yr. What is the closest value?</w:t>
      </w:r>
    </w:p>
    <w:p w14:paraId="7FC2CD3C" w14:textId="77777777" w:rsidR="0023213C" w:rsidRPr="003F068C" w:rsidRDefault="0023213C" w:rsidP="0023213C">
      <w:pPr>
        <w:pStyle w:val="ListParagraph"/>
        <w:rPr>
          <w:rFonts w:ascii="Helvetica" w:hAnsi="Helvetica" w:cs="Arial"/>
        </w:rPr>
      </w:pPr>
    </w:p>
    <w:p w14:paraId="6F487712" w14:textId="77777777" w:rsidR="0023213C" w:rsidRPr="003F068C" w:rsidRDefault="0023213C" w:rsidP="0023213C">
      <w:pPr>
        <w:pStyle w:val="ListParagraph"/>
        <w:numPr>
          <w:ilvl w:val="0"/>
          <w:numId w:val="9"/>
        </w:numPr>
        <w:ind w:left="1080"/>
        <w:rPr>
          <w:rFonts w:ascii="Helvetica" w:hAnsi="Helvetica" w:cs="Arial"/>
        </w:rPr>
      </w:pPr>
      <w:r w:rsidRPr="003F068C">
        <w:rPr>
          <w:rFonts w:ascii="Helvetica" w:hAnsi="Helvetica" w:cs="Arial"/>
        </w:rPr>
        <w:t>1 mm/</w:t>
      </w:r>
      <w:proofErr w:type="spellStart"/>
      <w:r w:rsidRPr="003F068C">
        <w:rPr>
          <w:rFonts w:ascii="Helvetica" w:hAnsi="Helvetica" w:cs="Arial"/>
        </w:rPr>
        <w:t>yr</w:t>
      </w:r>
      <w:proofErr w:type="spellEnd"/>
    </w:p>
    <w:p w14:paraId="4A0CEC8B" w14:textId="77777777" w:rsidR="0023213C" w:rsidRPr="003F068C" w:rsidRDefault="0023213C" w:rsidP="0023213C">
      <w:pPr>
        <w:pStyle w:val="ListParagraph"/>
        <w:numPr>
          <w:ilvl w:val="0"/>
          <w:numId w:val="9"/>
        </w:numPr>
        <w:ind w:left="1080"/>
        <w:rPr>
          <w:rFonts w:ascii="Helvetica" w:hAnsi="Helvetica" w:cs="Arial"/>
        </w:rPr>
      </w:pPr>
      <w:r w:rsidRPr="003F068C">
        <w:rPr>
          <w:rFonts w:ascii="Helvetica" w:hAnsi="Helvetica" w:cs="Arial"/>
        </w:rPr>
        <w:t>3 mm/</w:t>
      </w:r>
      <w:proofErr w:type="spellStart"/>
      <w:r w:rsidRPr="003F068C">
        <w:rPr>
          <w:rFonts w:ascii="Helvetica" w:hAnsi="Helvetica" w:cs="Arial"/>
        </w:rPr>
        <w:t>yr</w:t>
      </w:r>
      <w:proofErr w:type="spellEnd"/>
    </w:p>
    <w:p w14:paraId="6CDB65D6" w14:textId="77777777" w:rsidR="0023213C" w:rsidRPr="003F068C" w:rsidRDefault="0023213C" w:rsidP="0023213C">
      <w:pPr>
        <w:pStyle w:val="ListParagraph"/>
        <w:numPr>
          <w:ilvl w:val="0"/>
          <w:numId w:val="9"/>
        </w:numPr>
        <w:ind w:left="1080"/>
        <w:rPr>
          <w:rFonts w:ascii="Helvetica" w:hAnsi="Helvetica" w:cs="Arial"/>
          <w:color w:val="000000" w:themeColor="text1"/>
        </w:rPr>
      </w:pPr>
      <w:r w:rsidRPr="003F068C">
        <w:rPr>
          <w:rFonts w:ascii="Helvetica" w:hAnsi="Helvetica" w:cs="Arial"/>
        </w:rPr>
        <w:t>5 mm/</w:t>
      </w:r>
      <w:proofErr w:type="spellStart"/>
      <w:r w:rsidRPr="003F068C">
        <w:rPr>
          <w:rFonts w:ascii="Helvetica" w:hAnsi="Helvetica" w:cs="Arial"/>
        </w:rPr>
        <w:t>yr</w:t>
      </w:r>
      <w:proofErr w:type="spellEnd"/>
    </w:p>
    <w:p w14:paraId="37DEBEAD" w14:textId="77777777" w:rsidR="0023213C" w:rsidRPr="003F068C" w:rsidRDefault="0023213C" w:rsidP="0023213C">
      <w:pPr>
        <w:pStyle w:val="ListParagraph"/>
        <w:numPr>
          <w:ilvl w:val="0"/>
          <w:numId w:val="9"/>
        </w:numPr>
        <w:ind w:left="1080"/>
        <w:rPr>
          <w:rFonts w:ascii="Helvetica" w:eastAsia="Times New Roman" w:hAnsi="Helvetica" w:cs="Arial"/>
          <w:color w:val="000000" w:themeColor="text1"/>
        </w:rPr>
      </w:pPr>
      <w:r w:rsidRPr="003F068C">
        <w:rPr>
          <w:rFonts w:ascii="Helvetica" w:hAnsi="Helvetica" w:cs="Arial"/>
          <w:color w:val="000000" w:themeColor="text1"/>
        </w:rPr>
        <w:t xml:space="preserve">9 mm/ </w:t>
      </w:r>
      <w:proofErr w:type="spellStart"/>
      <w:r w:rsidRPr="003F068C">
        <w:rPr>
          <w:rFonts w:ascii="Helvetica" w:hAnsi="Helvetica" w:cs="Arial"/>
          <w:color w:val="000000" w:themeColor="text1"/>
        </w:rPr>
        <w:t>yr</w:t>
      </w:r>
      <w:proofErr w:type="spellEnd"/>
    </w:p>
    <w:p w14:paraId="7745B71B" w14:textId="77777777" w:rsidR="0023213C" w:rsidRPr="003F068C" w:rsidRDefault="0023213C" w:rsidP="0023213C">
      <w:pPr>
        <w:pStyle w:val="NormalWeb"/>
        <w:numPr>
          <w:ilvl w:val="0"/>
          <w:numId w:val="17"/>
        </w:numPr>
        <w:rPr>
          <w:rFonts w:ascii="Helvetica" w:hAnsi="Helvetica" w:cs="Arial"/>
          <w:color w:val="000000" w:themeColor="text1"/>
          <w:sz w:val="22"/>
          <w:szCs w:val="22"/>
        </w:rPr>
      </w:pPr>
      <w:r w:rsidRPr="003F068C">
        <w:rPr>
          <w:rFonts w:ascii="Helvetica" w:hAnsi="Helvetica" w:cs="Arial"/>
          <w:color w:val="000000" w:themeColor="text1"/>
          <w:sz w:val="22"/>
          <w:szCs w:val="22"/>
        </w:rPr>
        <w:t>Which of the following is the correct order, from greatest to least, for sea level rise rates for the 3 cities you have made calculations for?</w:t>
      </w:r>
    </w:p>
    <w:p w14:paraId="488E72DB" w14:textId="77777777" w:rsidR="0023213C" w:rsidRPr="00E51D14" w:rsidRDefault="0023213C" w:rsidP="0023213C">
      <w:pPr>
        <w:pStyle w:val="NormalWeb"/>
        <w:numPr>
          <w:ilvl w:val="0"/>
          <w:numId w:val="18"/>
        </w:numPr>
        <w:rPr>
          <w:rFonts w:ascii="Helvetica" w:hAnsi="Helvetica" w:cs="Arial"/>
          <w:color w:val="000000" w:themeColor="text1"/>
          <w:sz w:val="22"/>
          <w:szCs w:val="22"/>
        </w:rPr>
      </w:pPr>
      <w:r w:rsidRPr="00E51D14">
        <w:rPr>
          <w:rFonts w:ascii="Helvetica" w:hAnsi="Helvetica" w:cs="Arial"/>
          <w:color w:val="000000" w:themeColor="text1"/>
          <w:sz w:val="22"/>
          <w:szCs w:val="22"/>
        </w:rPr>
        <w:t>San Francisco, Grand Isle, Boston</w:t>
      </w:r>
    </w:p>
    <w:p w14:paraId="1BD912B4" w14:textId="77777777" w:rsidR="0023213C" w:rsidRPr="00E51D14" w:rsidRDefault="0023213C" w:rsidP="0023213C">
      <w:pPr>
        <w:pStyle w:val="NormalWeb"/>
        <w:numPr>
          <w:ilvl w:val="0"/>
          <w:numId w:val="18"/>
        </w:numPr>
        <w:rPr>
          <w:rFonts w:ascii="Helvetica" w:hAnsi="Helvetica" w:cs="Arial"/>
          <w:color w:val="000000" w:themeColor="text1"/>
          <w:sz w:val="22"/>
          <w:szCs w:val="22"/>
        </w:rPr>
      </w:pPr>
      <w:r w:rsidRPr="003F068C">
        <w:rPr>
          <w:rFonts w:ascii="Helvetica" w:hAnsi="Helvetica" w:cs="Arial"/>
          <w:color w:val="000000" w:themeColor="text1"/>
          <w:sz w:val="22"/>
          <w:szCs w:val="22"/>
        </w:rPr>
        <w:t>Bo</w:t>
      </w:r>
      <w:r w:rsidRPr="00E51D14">
        <w:rPr>
          <w:rFonts w:ascii="Helvetica" w:hAnsi="Helvetica" w:cs="Arial"/>
          <w:color w:val="000000" w:themeColor="text1"/>
          <w:sz w:val="22"/>
          <w:szCs w:val="22"/>
        </w:rPr>
        <w:t>s</w:t>
      </w:r>
      <w:r w:rsidRPr="003F068C">
        <w:rPr>
          <w:rFonts w:ascii="Helvetica" w:hAnsi="Helvetica" w:cs="Arial"/>
          <w:color w:val="000000" w:themeColor="text1"/>
          <w:sz w:val="22"/>
          <w:szCs w:val="22"/>
        </w:rPr>
        <w:t>ton, Grand Isle, San Francisco</w:t>
      </w:r>
    </w:p>
    <w:p w14:paraId="71AF4061" w14:textId="77777777" w:rsidR="0023213C" w:rsidRPr="00E51D14" w:rsidRDefault="0023213C" w:rsidP="0023213C">
      <w:pPr>
        <w:pStyle w:val="NormalWeb"/>
        <w:numPr>
          <w:ilvl w:val="0"/>
          <w:numId w:val="18"/>
        </w:numPr>
        <w:rPr>
          <w:rFonts w:ascii="Helvetica" w:hAnsi="Helvetica" w:cs="Arial"/>
          <w:color w:val="000000" w:themeColor="text1"/>
          <w:sz w:val="22"/>
          <w:szCs w:val="22"/>
        </w:rPr>
      </w:pPr>
      <w:r w:rsidRPr="003F068C">
        <w:rPr>
          <w:rFonts w:ascii="Helvetica" w:hAnsi="Helvetica" w:cs="Arial"/>
          <w:color w:val="000000" w:themeColor="text1"/>
          <w:sz w:val="22"/>
          <w:szCs w:val="22"/>
        </w:rPr>
        <w:t>Grand Isle, San Francisco, Boston</w:t>
      </w:r>
    </w:p>
    <w:p w14:paraId="6B45C3E5" w14:textId="77777777" w:rsidR="0023213C" w:rsidRPr="003F068C" w:rsidRDefault="0023213C" w:rsidP="0023213C">
      <w:pPr>
        <w:pStyle w:val="NormalWeb"/>
        <w:numPr>
          <w:ilvl w:val="0"/>
          <w:numId w:val="18"/>
        </w:numPr>
        <w:rPr>
          <w:rFonts w:ascii="Helvetica" w:hAnsi="Helvetica" w:cs="Arial"/>
          <w:color w:val="000000" w:themeColor="text1"/>
          <w:sz w:val="22"/>
          <w:szCs w:val="22"/>
        </w:rPr>
      </w:pPr>
      <w:r w:rsidRPr="003F068C">
        <w:rPr>
          <w:rFonts w:ascii="Helvetica" w:hAnsi="Helvetica" w:cs="Arial"/>
          <w:color w:val="000000" w:themeColor="text1"/>
          <w:sz w:val="22"/>
          <w:szCs w:val="22"/>
        </w:rPr>
        <w:t>Grand Isle, Boston, San Francisco</w:t>
      </w:r>
    </w:p>
    <w:p w14:paraId="6E790F5D" w14:textId="77777777" w:rsidR="0023213C" w:rsidRPr="003F068C" w:rsidRDefault="0023213C" w:rsidP="0023213C">
      <w:pPr>
        <w:pStyle w:val="ListParagraph"/>
        <w:numPr>
          <w:ilvl w:val="0"/>
          <w:numId w:val="17"/>
        </w:numPr>
        <w:rPr>
          <w:rFonts w:ascii="Helvetica" w:eastAsia="Times New Roman" w:hAnsi="Helvetica"/>
        </w:rPr>
      </w:pPr>
      <w:r w:rsidRPr="003F068C">
        <w:rPr>
          <w:rFonts w:ascii="Helvetica" w:hAnsi="Helvetica"/>
        </w:rPr>
        <w:t xml:space="preserve">Which of the following would best explain the differences in observed rates of sea level rise? </w:t>
      </w:r>
    </w:p>
    <w:p w14:paraId="354F67A2" w14:textId="77777777" w:rsidR="0023213C" w:rsidRPr="003F068C" w:rsidRDefault="0023213C" w:rsidP="0023213C">
      <w:pPr>
        <w:pStyle w:val="ListParagraph"/>
        <w:rPr>
          <w:rFonts w:ascii="Helvetica" w:eastAsia="Times New Roman" w:hAnsi="Helvetica"/>
        </w:rPr>
      </w:pPr>
    </w:p>
    <w:p w14:paraId="42478DA4" w14:textId="77777777" w:rsidR="0023213C" w:rsidRPr="00E51D14" w:rsidRDefault="0023213C" w:rsidP="0023213C">
      <w:pPr>
        <w:pStyle w:val="ListParagraph"/>
        <w:numPr>
          <w:ilvl w:val="1"/>
          <w:numId w:val="17"/>
        </w:numPr>
        <w:rPr>
          <w:rFonts w:ascii="Helvetica" w:hAnsi="Helvetica" w:cs="Helvetica"/>
          <w:color w:val="000000" w:themeColor="text1"/>
          <w:shd w:val="clear" w:color="auto" w:fill="FFFFFF"/>
        </w:rPr>
      </w:pPr>
      <w:r w:rsidRPr="003F068C">
        <w:rPr>
          <w:rFonts w:ascii="Helvetica" w:hAnsi="Helvetica" w:cs="Helvetica"/>
          <w:color w:val="000000" w:themeColor="text1"/>
          <w:shd w:val="clear" w:color="auto" w:fill="FFFFFF"/>
        </w:rPr>
        <w:t>The Gulf of Mexico is rising faster than any other part of the ocean and the Pacific Ocean is rising more slowly than the rest of the ocean.</w:t>
      </w:r>
    </w:p>
    <w:p w14:paraId="4E11939C" w14:textId="77777777" w:rsidR="0023213C" w:rsidRPr="003F068C" w:rsidRDefault="0023213C" w:rsidP="0023213C">
      <w:pPr>
        <w:pStyle w:val="ListParagraph"/>
        <w:numPr>
          <w:ilvl w:val="1"/>
          <w:numId w:val="17"/>
        </w:numPr>
        <w:rPr>
          <w:rFonts w:ascii="Helvetica" w:eastAsia="Times New Roman" w:hAnsi="Helvetica" w:cs="Arial"/>
        </w:rPr>
      </w:pPr>
      <w:r w:rsidRPr="003F068C">
        <w:rPr>
          <w:rFonts w:ascii="Helvetica" w:hAnsi="Helvetica" w:cs="Helvetica"/>
          <w:color w:val="000000" w:themeColor="text1"/>
          <w:shd w:val="clear" w:color="auto" w:fill="FFFFFF"/>
        </w:rPr>
        <w:t>The land on the Louisiana Gulf coast is experiencing subsidence in addition to sea level rise and the west coast of the U.S. is a tectonically active coast experiencing uplift.</w:t>
      </w:r>
    </w:p>
    <w:p w14:paraId="1358A902" w14:textId="77777777" w:rsidR="0023213C" w:rsidRPr="003F068C" w:rsidRDefault="0023213C" w:rsidP="0023213C">
      <w:pPr>
        <w:pStyle w:val="ListParagraph"/>
        <w:numPr>
          <w:ilvl w:val="1"/>
          <w:numId w:val="17"/>
        </w:numPr>
        <w:rPr>
          <w:rFonts w:ascii="Helvetica" w:hAnsi="Helvetica" w:cs="Helvetica"/>
          <w:color w:val="000000" w:themeColor="text1"/>
          <w:shd w:val="clear" w:color="auto" w:fill="FFFFFF"/>
        </w:rPr>
      </w:pPr>
      <w:r w:rsidRPr="003F068C">
        <w:rPr>
          <w:rFonts w:ascii="Helvetica" w:hAnsi="Helvetica" w:cs="Helvetica"/>
          <w:color w:val="000000" w:themeColor="text1"/>
          <w:shd w:val="clear" w:color="auto" w:fill="FFFFFF"/>
        </w:rPr>
        <w:t>Boston has greater rates of sea level rise than San Francisco due to their coastal classification of trailing edge vs. continental collision.</w:t>
      </w:r>
    </w:p>
    <w:p w14:paraId="4B586354" w14:textId="77777777" w:rsidR="0023213C" w:rsidRPr="003F068C" w:rsidRDefault="0023213C" w:rsidP="0023213C">
      <w:pPr>
        <w:pStyle w:val="ListParagraph"/>
        <w:numPr>
          <w:ilvl w:val="1"/>
          <w:numId w:val="17"/>
        </w:numPr>
        <w:rPr>
          <w:rFonts w:ascii="Helvetica" w:hAnsi="Helvetica"/>
          <w:i/>
          <w:color w:val="000000" w:themeColor="text1"/>
        </w:rPr>
      </w:pPr>
      <w:r w:rsidRPr="003F068C">
        <w:rPr>
          <w:rFonts w:ascii="Helvetica" w:hAnsi="Helvetica" w:cs="Helvetica"/>
          <w:color w:val="000000" w:themeColor="text1"/>
          <w:shd w:val="clear" w:color="auto" w:fill="FFFFFF"/>
        </w:rPr>
        <w:t>Both b. and c. are plausible explanations for the differences observed in the data.</w:t>
      </w:r>
    </w:p>
    <w:p w14:paraId="18E770CC" w14:textId="77777777" w:rsidR="0023213C" w:rsidRPr="003F068C" w:rsidRDefault="0023213C" w:rsidP="0023213C">
      <w:pPr>
        <w:pStyle w:val="Heading3"/>
        <w:rPr>
          <w:rFonts w:ascii="Helvetica" w:hAnsi="Helvetica"/>
          <w:iCs/>
          <w:color w:val="000000" w:themeColor="text1"/>
          <w:sz w:val="22"/>
          <w:szCs w:val="22"/>
        </w:rPr>
      </w:pPr>
      <w:r w:rsidRPr="003F068C">
        <w:rPr>
          <w:rFonts w:ascii="Helvetica" w:hAnsi="Helvetica"/>
          <w:iCs/>
          <w:color w:val="000000" w:themeColor="text1"/>
          <w:sz w:val="22"/>
          <w:szCs w:val="22"/>
        </w:rPr>
        <w:t>Part II: NOAA Sea Level Rise Viewer</w:t>
      </w:r>
    </w:p>
    <w:p w14:paraId="01DF0F71" w14:textId="77777777" w:rsidR="0023213C" w:rsidRPr="003F068C" w:rsidRDefault="0023213C" w:rsidP="0023213C">
      <w:pPr>
        <w:rPr>
          <w:rFonts w:ascii="Helvetica" w:eastAsia="Times New Roman" w:hAnsi="Helvetica" w:cs="Arial"/>
          <w:color w:val="000000" w:themeColor="text1"/>
          <w:sz w:val="22"/>
          <w:szCs w:val="22"/>
        </w:rPr>
      </w:pPr>
      <w:r w:rsidRPr="003F068C">
        <w:rPr>
          <w:rFonts w:ascii="Helvetica" w:eastAsia="Times New Roman" w:hAnsi="Helvetica" w:cs="Arial"/>
          <w:color w:val="000000" w:themeColor="text1"/>
          <w:sz w:val="22"/>
          <w:szCs w:val="22"/>
        </w:rPr>
        <w:t>In Part II of this Lab, you will use the NOAA Sea Level Rise Viewer to help you visualize what these levels would look like in particular locations around the U.S. You will keep your calculated rates in mind for each place from Part I as you work with the viewer and consider the factors that influence the future projections of increased sea level rise.</w:t>
      </w:r>
    </w:p>
    <w:p w14:paraId="6560008B" w14:textId="77777777" w:rsidR="0023213C" w:rsidRPr="003F068C" w:rsidRDefault="0023213C" w:rsidP="0023213C">
      <w:pPr>
        <w:rPr>
          <w:rFonts w:ascii="Helvetica" w:hAnsi="Helvetica"/>
          <w:b/>
          <w:color w:val="000000" w:themeColor="text1"/>
          <w:sz w:val="22"/>
          <w:szCs w:val="22"/>
          <w:u w:val="single"/>
        </w:rPr>
      </w:pPr>
    </w:p>
    <w:p w14:paraId="2F01D1EE" w14:textId="77777777" w:rsidR="0023213C" w:rsidRPr="003F068C" w:rsidRDefault="0023213C" w:rsidP="0023213C">
      <w:pPr>
        <w:rPr>
          <w:rFonts w:ascii="Helvetica" w:hAnsi="Helvetica" w:cs="Arial"/>
          <w:b/>
          <w:color w:val="000000" w:themeColor="text1"/>
          <w:sz w:val="22"/>
          <w:szCs w:val="22"/>
        </w:rPr>
      </w:pPr>
      <w:r w:rsidRPr="003F068C">
        <w:rPr>
          <w:rFonts w:ascii="Helvetica" w:hAnsi="Helvetica" w:cs="Arial"/>
          <w:b/>
          <w:color w:val="000000" w:themeColor="text1"/>
          <w:sz w:val="22"/>
          <w:szCs w:val="22"/>
        </w:rPr>
        <w:t>Procedure</w:t>
      </w:r>
    </w:p>
    <w:p w14:paraId="73DF647C" w14:textId="77777777" w:rsidR="0023213C" w:rsidRPr="003F068C" w:rsidRDefault="0023213C" w:rsidP="0023213C">
      <w:pPr>
        <w:rPr>
          <w:rFonts w:ascii="Helvetica" w:hAnsi="Helvetica" w:cs="Arial"/>
          <w:color w:val="000000" w:themeColor="text1"/>
          <w:sz w:val="22"/>
          <w:szCs w:val="22"/>
        </w:rPr>
      </w:pPr>
    </w:p>
    <w:p w14:paraId="5C1EDEC2" w14:textId="77777777" w:rsidR="0023213C" w:rsidRPr="003F068C" w:rsidRDefault="0023213C" w:rsidP="0023213C">
      <w:pPr>
        <w:rPr>
          <w:rFonts w:ascii="Helvetica" w:hAnsi="Helvetica" w:cs="Arial"/>
          <w:color w:val="000000" w:themeColor="text1"/>
          <w:sz w:val="22"/>
          <w:szCs w:val="22"/>
        </w:rPr>
      </w:pPr>
      <w:r w:rsidRPr="003F068C">
        <w:rPr>
          <w:rFonts w:ascii="Helvetica" w:hAnsi="Helvetica" w:cs="Arial"/>
          <w:color w:val="000000" w:themeColor="text1"/>
          <w:sz w:val="22"/>
          <w:szCs w:val="22"/>
        </w:rPr>
        <w:t>Note: The NOAA Sea Level Rise Viewer may work better in Chrome than in other browsers. You may want to try it in your favorite browser and compare to Chrome to decide which to use. After exploring each location, we recommend you close the viewer and re-open in a new window before going to a new location.</w:t>
      </w:r>
    </w:p>
    <w:p w14:paraId="2754A01B" w14:textId="77777777" w:rsidR="0023213C" w:rsidRPr="003F068C" w:rsidRDefault="0023213C" w:rsidP="0023213C">
      <w:pPr>
        <w:rPr>
          <w:rFonts w:ascii="Helvetica" w:hAnsi="Helvetica" w:cs="Arial"/>
          <w:color w:val="000000" w:themeColor="text1"/>
          <w:sz w:val="22"/>
          <w:szCs w:val="22"/>
        </w:rPr>
      </w:pPr>
    </w:p>
    <w:p w14:paraId="748EE74C" w14:textId="0986BEDF" w:rsidR="0023213C" w:rsidRPr="003F068C" w:rsidRDefault="0023213C" w:rsidP="0023213C">
      <w:pPr>
        <w:pStyle w:val="ListParagraph"/>
        <w:numPr>
          <w:ilvl w:val="0"/>
          <w:numId w:val="2"/>
        </w:numPr>
        <w:rPr>
          <w:rFonts w:ascii="Helvetica" w:hAnsi="Helvetica" w:cs="Arial"/>
          <w:color w:val="000000" w:themeColor="text1"/>
        </w:rPr>
      </w:pPr>
      <w:r w:rsidRPr="003F068C">
        <w:rPr>
          <w:rFonts w:ascii="Helvetica" w:hAnsi="Helvetica" w:cs="Arial"/>
          <w:color w:val="000000" w:themeColor="text1"/>
        </w:rPr>
        <w:t>Go to the NOAA Sea Level Rise Viewer.</w:t>
      </w:r>
      <w:r w:rsidRPr="003F068C">
        <w:rPr>
          <w:rFonts w:ascii="Helvetica" w:hAnsi="Helvetica" w:cs="Arial"/>
          <w:i/>
          <w:color w:val="000000" w:themeColor="text1"/>
        </w:rPr>
        <w:t xml:space="preserve"> (Note: link above and on the Module 4 Lab page on the course web site). </w:t>
      </w:r>
      <w:r w:rsidRPr="003F068C">
        <w:rPr>
          <w:rFonts w:ascii="Helvetica" w:hAnsi="Helvetica" w:cs="Arial"/>
          <w:color w:val="000000" w:themeColor="text1"/>
        </w:rPr>
        <w:t xml:space="preserve">The viewer allows you to perform a variety of actions to visualize what </w:t>
      </w:r>
      <w:r w:rsidRPr="003F068C">
        <w:rPr>
          <w:rFonts w:ascii="Helvetica" w:hAnsi="Helvetica" w:cs="Arial"/>
          <w:color w:val="000000" w:themeColor="text1"/>
        </w:rPr>
        <w:lastRenderedPageBreak/>
        <w:t xml:space="preserve">sea level rise </w:t>
      </w:r>
      <w:r w:rsidR="00F55110" w:rsidRPr="003F068C">
        <w:rPr>
          <w:rFonts w:ascii="Helvetica" w:hAnsi="Helvetica" w:cs="Arial"/>
          <w:color w:val="000000" w:themeColor="text1"/>
        </w:rPr>
        <w:t>means</w:t>
      </w:r>
      <w:r w:rsidRPr="003F068C">
        <w:rPr>
          <w:rFonts w:ascii="Helvetica" w:hAnsi="Helvetica" w:cs="Arial"/>
          <w:color w:val="000000" w:themeColor="text1"/>
        </w:rPr>
        <w:t xml:space="preserve"> to a particular location at a particular time in the future, using the five sea level rise scenarios of Intermediate-Low, Intermediate, Intermediate-High, </w:t>
      </w:r>
      <w:proofErr w:type="gramStart"/>
      <w:r w:rsidRPr="003F068C">
        <w:rPr>
          <w:rFonts w:ascii="Helvetica" w:hAnsi="Helvetica" w:cs="Arial"/>
          <w:color w:val="000000" w:themeColor="text1"/>
        </w:rPr>
        <w:t>High</w:t>
      </w:r>
      <w:proofErr w:type="gramEnd"/>
      <w:r w:rsidRPr="003F068C">
        <w:rPr>
          <w:rFonts w:ascii="Helvetica" w:hAnsi="Helvetica" w:cs="Arial"/>
          <w:color w:val="000000" w:themeColor="text1"/>
        </w:rPr>
        <w:t xml:space="preserve"> and Extreme. It allows you to manipulate the sea level in 0.3 m (~1 ft.) increments.</w:t>
      </w:r>
    </w:p>
    <w:p w14:paraId="294C575B" w14:textId="77777777" w:rsidR="0023213C" w:rsidRPr="003F068C" w:rsidRDefault="0023213C" w:rsidP="0023213C">
      <w:pPr>
        <w:pStyle w:val="ListParagraph"/>
        <w:numPr>
          <w:ilvl w:val="0"/>
          <w:numId w:val="2"/>
        </w:numPr>
        <w:rPr>
          <w:rFonts w:ascii="Helvetica" w:hAnsi="Helvetica" w:cs="Arial"/>
          <w:color w:val="000000" w:themeColor="text1"/>
        </w:rPr>
      </w:pPr>
      <w:r w:rsidRPr="003F068C">
        <w:rPr>
          <w:rFonts w:ascii="Helvetica" w:hAnsi="Helvetica" w:cs="Arial"/>
          <w:color w:val="000000" w:themeColor="text1"/>
        </w:rPr>
        <w:t xml:space="preserve">Let’s start in Boston to explore the viewer. To quickly arrive there, type in the name of the city in the search bar at the top of the page. Set the units to meters before you begin. On the left side of the screen are themes by which we can explore sea level rise in our places of interest. We will use the Sea Level Rise button and the Local Scenarios button for this exercise. </w:t>
      </w:r>
    </w:p>
    <w:p w14:paraId="70C00490" w14:textId="77777777" w:rsidR="0023213C" w:rsidRPr="003F068C" w:rsidRDefault="0023213C" w:rsidP="0023213C">
      <w:pPr>
        <w:pStyle w:val="ListParagraph"/>
        <w:numPr>
          <w:ilvl w:val="0"/>
          <w:numId w:val="2"/>
        </w:numPr>
        <w:rPr>
          <w:rFonts w:ascii="Helvetica" w:hAnsi="Helvetica" w:cs="Arial"/>
          <w:color w:val="000000" w:themeColor="text1"/>
        </w:rPr>
      </w:pPr>
      <w:r w:rsidRPr="003F068C">
        <w:rPr>
          <w:rFonts w:ascii="Helvetica" w:hAnsi="Helvetica" w:cs="Arial"/>
          <w:color w:val="000000" w:themeColor="text1"/>
        </w:rPr>
        <w:t xml:space="preserve">Begin by clicking on the Sea Level Rise Button and explore how increasing the sea level with the slider causes low lying areas to show as inundated. </w:t>
      </w:r>
    </w:p>
    <w:p w14:paraId="117C0599" w14:textId="77777777" w:rsidR="0023213C" w:rsidRPr="003F068C" w:rsidRDefault="0023213C" w:rsidP="0023213C">
      <w:pPr>
        <w:pStyle w:val="ListParagraph"/>
        <w:numPr>
          <w:ilvl w:val="0"/>
          <w:numId w:val="2"/>
        </w:numPr>
        <w:rPr>
          <w:rFonts w:ascii="Helvetica" w:hAnsi="Helvetica" w:cs="Arial"/>
          <w:color w:val="000000" w:themeColor="text1"/>
        </w:rPr>
      </w:pPr>
      <w:r w:rsidRPr="003F068C">
        <w:rPr>
          <w:rFonts w:ascii="Helvetica" w:hAnsi="Helvetica" w:cs="Arial"/>
          <w:color w:val="000000" w:themeColor="text1"/>
        </w:rPr>
        <w:t>Next, click on the yellow Local Scenarios icon, go to the Information (</w:t>
      </w:r>
      <w:proofErr w:type="spellStart"/>
      <w:r w:rsidRPr="003F068C">
        <w:rPr>
          <w:rFonts w:ascii="Helvetica" w:hAnsi="Helvetica" w:cs="Arial"/>
          <w:color w:val="000000" w:themeColor="text1"/>
        </w:rPr>
        <w:t>i</w:t>
      </w:r>
      <w:proofErr w:type="spellEnd"/>
      <w:r w:rsidRPr="003F068C">
        <w:rPr>
          <w:rFonts w:ascii="Helvetica" w:hAnsi="Helvetica" w:cs="Arial"/>
          <w:color w:val="000000" w:themeColor="text1"/>
        </w:rPr>
        <w:t>) button below the left-hand list to read important information and directions or using the local scenarios data. Also click the (?) button to the top right of the left hand-pane. This provides simple directions for choosing a scenario location and gives a tutorial for using the Local Scenarios.</w:t>
      </w:r>
    </w:p>
    <w:p w14:paraId="5DEF66AB" w14:textId="77777777" w:rsidR="0023213C" w:rsidRPr="003F068C" w:rsidRDefault="0023213C" w:rsidP="0023213C">
      <w:pPr>
        <w:pStyle w:val="ListParagraph"/>
        <w:numPr>
          <w:ilvl w:val="0"/>
          <w:numId w:val="2"/>
        </w:numPr>
        <w:rPr>
          <w:rFonts w:ascii="Helvetica" w:hAnsi="Helvetica" w:cs="Arial"/>
          <w:color w:val="000000" w:themeColor="text1"/>
        </w:rPr>
      </w:pPr>
      <w:r w:rsidRPr="003F068C">
        <w:rPr>
          <w:rFonts w:ascii="Helvetica" w:hAnsi="Helvetica" w:cs="Arial"/>
          <w:color w:val="000000" w:themeColor="text1"/>
        </w:rPr>
        <w:t>After spending time exploring and figuring out how to manipulate the viewer to give you the information for projected sea levels at the location of interest for different years, use the viewer to answer questions 9-15.</w:t>
      </w:r>
    </w:p>
    <w:p w14:paraId="44428EC7" w14:textId="77777777" w:rsidR="0023213C" w:rsidRPr="003F068C" w:rsidRDefault="0023213C" w:rsidP="0023213C">
      <w:pPr>
        <w:pStyle w:val="ListParagraph"/>
        <w:ind w:left="360"/>
        <w:rPr>
          <w:rFonts w:ascii="Helvetica" w:eastAsia="Times New Roman" w:hAnsi="Helvetica"/>
          <w:color w:val="000000" w:themeColor="text1"/>
        </w:rPr>
      </w:pPr>
    </w:p>
    <w:p w14:paraId="486C4E45" w14:textId="77777777" w:rsidR="0023213C" w:rsidRPr="003F068C" w:rsidRDefault="0023213C" w:rsidP="0023213C">
      <w:pPr>
        <w:pStyle w:val="ListParagraph"/>
        <w:ind w:left="0"/>
        <w:rPr>
          <w:rFonts w:ascii="Helvetica" w:hAnsi="Helvetica" w:cs="Times New Roman"/>
          <w:b/>
          <w:i/>
          <w:color w:val="000000" w:themeColor="text1"/>
        </w:rPr>
      </w:pPr>
      <w:r w:rsidRPr="003F068C">
        <w:rPr>
          <w:rFonts w:ascii="Helvetica" w:hAnsi="Helvetica" w:cs="Times New Roman"/>
          <w:b/>
          <w:i/>
          <w:color w:val="000000" w:themeColor="text1"/>
        </w:rPr>
        <w:t>Boston</w:t>
      </w:r>
    </w:p>
    <w:p w14:paraId="7E038F12" w14:textId="77777777" w:rsidR="0023213C" w:rsidRPr="003F068C" w:rsidRDefault="0023213C" w:rsidP="0023213C">
      <w:pPr>
        <w:rPr>
          <w:rFonts w:ascii="Helvetica" w:hAnsi="Helvetica" w:cs="Arial"/>
          <w:color w:val="000000" w:themeColor="text1"/>
          <w:sz w:val="22"/>
          <w:szCs w:val="22"/>
        </w:rPr>
      </w:pPr>
    </w:p>
    <w:p w14:paraId="699495DB" w14:textId="77777777" w:rsidR="0023213C" w:rsidRPr="003F068C" w:rsidRDefault="0023213C" w:rsidP="0023213C">
      <w:pPr>
        <w:pStyle w:val="ListParagraph"/>
        <w:numPr>
          <w:ilvl w:val="0"/>
          <w:numId w:val="17"/>
        </w:numPr>
        <w:rPr>
          <w:rFonts w:ascii="Helvetica" w:hAnsi="Helvetica" w:cs="Arial"/>
          <w:color w:val="000000" w:themeColor="text1"/>
        </w:rPr>
      </w:pPr>
      <w:r w:rsidRPr="003F068C">
        <w:rPr>
          <w:rFonts w:ascii="Helvetica" w:hAnsi="Helvetica" w:cs="Arial"/>
          <w:color w:val="000000" w:themeColor="text1"/>
        </w:rPr>
        <w:t>Starting with the “view by Scenario” turned on and at the “HIGH” sea level rise scenario for BOSTON, what is the projected sea level rise for 2040 and 2100 respectively?</w:t>
      </w:r>
    </w:p>
    <w:p w14:paraId="0445D731" w14:textId="77777777" w:rsidR="0023213C" w:rsidRPr="003F068C" w:rsidRDefault="0023213C" w:rsidP="0023213C">
      <w:pPr>
        <w:pStyle w:val="ListParagraph"/>
        <w:ind w:left="1080"/>
        <w:rPr>
          <w:rFonts w:ascii="Helvetica" w:hAnsi="Helvetica" w:cs="Arial"/>
          <w:color w:val="000000" w:themeColor="text1"/>
        </w:rPr>
      </w:pPr>
    </w:p>
    <w:p w14:paraId="065D241C" w14:textId="77777777" w:rsidR="0023213C" w:rsidRPr="003F068C" w:rsidRDefault="0023213C" w:rsidP="0023213C">
      <w:pPr>
        <w:pStyle w:val="ListParagraph"/>
        <w:numPr>
          <w:ilvl w:val="0"/>
          <w:numId w:val="12"/>
        </w:numPr>
        <w:rPr>
          <w:rFonts w:ascii="Helvetica" w:hAnsi="Helvetica" w:cs="Helvetica"/>
          <w:color w:val="000000" w:themeColor="text1"/>
          <w:shd w:val="clear" w:color="auto" w:fill="FFFFFF"/>
        </w:rPr>
      </w:pPr>
      <w:r w:rsidRPr="003F068C">
        <w:rPr>
          <w:rFonts w:ascii="Helvetica" w:hAnsi="Helvetica" w:cs="Helvetica"/>
          <w:color w:val="000000" w:themeColor="text1"/>
          <w:shd w:val="clear" w:color="auto" w:fill="FFFFFF"/>
        </w:rPr>
        <w:t>0.27 m and 2.73 m</w:t>
      </w:r>
    </w:p>
    <w:p w14:paraId="3E3EE737" w14:textId="7F62B70C" w:rsidR="0023213C" w:rsidRPr="003F068C" w:rsidRDefault="0023213C" w:rsidP="0023213C">
      <w:pPr>
        <w:pStyle w:val="ListParagraph"/>
        <w:numPr>
          <w:ilvl w:val="0"/>
          <w:numId w:val="12"/>
        </w:numPr>
        <w:rPr>
          <w:rFonts w:ascii="Helvetica" w:hAnsi="Helvetica" w:cs="Helvetica"/>
          <w:color w:val="000000" w:themeColor="text1"/>
          <w:shd w:val="clear" w:color="auto" w:fill="FFFFFF"/>
        </w:rPr>
      </w:pPr>
      <w:r w:rsidRPr="003F068C">
        <w:rPr>
          <w:rFonts w:ascii="Helvetica" w:hAnsi="Helvetica" w:cs="Helvetica"/>
          <w:color w:val="000000" w:themeColor="text1"/>
          <w:shd w:val="clear" w:color="auto" w:fill="FFFFFF"/>
        </w:rPr>
        <w:t>0.</w:t>
      </w:r>
      <w:r w:rsidR="00F55110">
        <w:rPr>
          <w:rFonts w:ascii="Helvetica" w:hAnsi="Helvetica" w:cs="Helvetica"/>
          <w:color w:val="000000" w:themeColor="text1"/>
          <w:shd w:val="clear" w:color="auto" w:fill="FFFFFF"/>
        </w:rPr>
        <w:t>33</w:t>
      </w:r>
      <w:r w:rsidRPr="003F068C">
        <w:rPr>
          <w:rFonts w:ascii="Helvetica" w:hAnsi="Helvetica" w:cs="Helvetica"/>
          <w:color w:val="000000" w:themeColor="text1"/>
          <w:shd w:val="clear" w:color="auto" w:fill="FFFFFF"/>
        </w:rPr>
        <w:t xml:space="preserve"> m and </w:t>
      </w:r>
      <w:r w:rsidR="00F55110">
        <w:rPr>
          <w:rFonts w:ascii="Helvetica" w:hAnsi="Helvetica" w:cs="Helvetica"/>
          <w:color w:val="000000" w:themeColor="text1"/>
          <w:shd w:val="clear" w:color="auto" w:fill="FFFFFF"/>
        </w:rPr>
        <w:t>1.92</w:t>
      </w:r>
      <w:r w:rsidRPr="003F068C">
        <w:rPr>
          <w:rFonts w:ascii="Helvetica" w:hAnsi="Helvetica" w:cs="Helvetica"/>
          <w:color w:val="000000" w:themeColor="text1"/>
          <w:shd w:val="clear" w:color="auto" w:fill="FFFFFF"/>
        </w:rPr>
        <w:t xml:space="preserve"> m</w:t>
      </w:r>
    </w:p>
    <w:p w14:paraId="0E3906CB" w14:textId="686EA419" w:rsidR="0023213C" w:rsidRPr="003F068C" w:rsidRDefault="0023213C" w:rsidP="0023213C">
      <w:pPr>
        <w:pStyle w:val="ListParagraph"/>
        <w:numPr>
          <w:ilvl w:val="0"/>
          <w:numId w:val="12"/>
        </w:numPr>
        <w:rPr>
          <w:rFonts w:ascii="Helvetica" w:hAnsi="Helvetica" w:cs="Helvetica"/>
          <w:color w:val="000000" w:themeColor="text1"/>
          <w:shd w:val="clear" w:color="auto" w:fill="FFFFFF"/>
        </w:rPr>
      </w:pPr>
      <w:r w:rsidRPr="003F068C">
        <w:rPr>
          <w:rFonts w:ascii="Helvetica" w:hAnsi="Helvetica" w:cs="Helvetica"/>
          <w:color w:val="000000" w:themeColor="text1"/>
          <w:shd w:val="clear" w:color="auto" w:fill="FFFFFF"/>
        </w:rPr>
        <w:t>0.51 m and 1.</w:t>
      </w:r>
      <w:r w:rsidR="00F55110">
        <w:rPr>
          <w:rFonts w:ascii="Helvetica" w:hAnsi="Helvetica" w:cs="Helvetica"/>
          <w:color w:val="000000" w:themeColor="text1"/>
          <w:shd w:val="clear" w:color="auto" w:fill="FFFFFF"/>
        </w:rPr>
        <w:t>87</w:t>
      </w:r>
      <w:r w:rsidRPr="003F068C">
        <w:rPr>
          <w:rFonts w:ascii="Helvetica" w:hAnsi="Helvetica" w:cs="Helvetica"/>
          <w:color w:val="000000" w:themeColor="text1"/>
          <w:shd w:val="clear" w:color="auto" w:fill="FFFFFF"/>
        </w:rPr>
        <w:t xml:space="preserve"> m</w:t>
      </w:r>
    </w:p>
    <w:p w14:paraId="3CC65D1B" w14:textId="77777777" w:rsidR="0023213C" w:rsidRPr="003F068C" w:rsidRDefault="0023213C" w:rsidP="0023213C">
      <w:pPr>
        <w:pStyle w:val="ListParagraph"/>
        <w:numPr>
          <w:ilvl w:val="0"/>
          <w:numId w:val="12"/>
        </w:numPr>
        <w:rPr>
          <w:rFonts w:ascii="Helvetica" w:hAnsi="Helvetica" w:cs="Arial"/>
          <w:color w:val="000000" w:themeColor="text1"/>
        </w:rPr>
      </w:pPr>
      <w:r w:rsidRPr="003F068C">
        <w:rPr>
          <w:rFonts w:ascii="Helvetica" w:hAnsi="Helvetica" w:cs="Helvetica"/>
          <w:color w:val="000000" w:themeColor="text1"/>
          <w:shd w:val="clear" w:color="auto" w:fill="FFFFFF"/>
        </w:rPr>
        <w:t>0.23 and 1.92 m</w:t>
      </w:r>
    </w:p>
    <w:p w14:paraId="20EEB9F7" w14:textId="77777777" w:rsidR="0023213C" w:rsidRPr="003F068C" w:rsidRDefault="0023213C" w:rsidP="0023213C">
      <w:pPr>
        <w:pStyle w:val="ListParagraph"/>
        <w:ind w:left="360"/>
        <w:rPr>
          <w:rFonts w:ascii="Helvetica" w:hAnsi="Helvetica"/>
          <w:color w:val="000000" w:themeColor="text1"/>
        </w:rPr>
      </w:pPr>
    </w:p>
    <w:p w14:paraId="0160F474" w14:textId="39C0AA9D" w:rsidR="0023213C" w:rsidRPr="003F068C" w:rsidRDefault="0023213C" w:rsidP="0023213C">
      <w:pPr>
        <w:pStyle w:val="ListParagraph"/>
        <w:numPr>
          <w:ilvl w:val="0"/>
          <w:numId w:val="17"/>
        </w:numPr>
        <w:rPr>
          <w:rFonts w:ascii="Helvetica" w:hAnsi="Helvetica" w:cs="Arial"/>
          <w:color w:val="000000" w:themeColor="text1"/>
        </w:rPr>
      </w:pPr>
      <w:r w:rsidRPr="003F068C">
        <w:rPr>
          <w:rFonts w:ascii="Helvetica" w:hAnsi="Helvetica" w:cs="Arial"/>
          <w:color w:val="000000" w:themeColor="text1"/>
        </w:rPr>
        <w:t xml:space="preserve">With the sea level rise viewer set on View </w:t>
      </w:r>
      <w:r w:rsidR="0024710A">
        <w:rPr>
          <w:rFonts w:ascii="Helvetica" w:hAnsi="Helvetica" w:cs="Arial"/>
          <w:color w:val="000000" w:themeColor="text1"/>
        </w:rPr>
        <w:t>b</w:t>
      </w:r>
      <w:r w:rsidRPr="003F068C">
        <w:rPr>
          <w:rFonts w:ascii="Helvetica" w:hAnsi="Helvetica" w:cs="Arial"/>
          <w:color w:val="000000" w:themeColor="text1"/>
        </w:rPr>
        <w:t>y Scenario and the HIGH sea level rise scenario selected, observe the areas in Boston that would be inundated at 1.5 m sea level rise, and answer the following question:</w:t>
      </w:r>
    </w:p>
    <w:p w14:paraId="7F8EB0B2" w14:textId="77777777" w:rsidR="0023213C" w:rsidRPr="003F068C" w:rsidRDefault="0023213C" w:rsidP="0023213C">
      <w:pPr>
        <w:pStyle w:val="ListParagraph"/>
        <w:rPr>
          <w:rFonts w:ascii="Helvetica" w:hAnsi="Helvetica" w:cs="Arial"/>
          <w:color w:val="000000" w:themeColor="text1"/>
        </w:rPr>
      </w:pPr>
    </w:p>
    <w:p w14:paraId="201DA377" w14:textId="5E7E1E00" w:rsidR="0023213C" w:rsidRPr="003F068C" w:rsidRDefault="0024710A" w:rsidP="0023213C">
      <w:pPr>
        <w:pStyle w:val="ListParagraph"/>
        <w:rPr>
          <w:rFonts w:ascii="Helvetica" w:hAnsi="Helvetica" w:cs="Arial"/>
          <w:color w:val="000000" w:themeColor="text1"/>
        </w:rPr>
      </w:pPr>
      <w:r>
        <w:rPr>
          <w:rFonts w:ascii="Helvetica" w:hAnsi="Helvetica" w:cs="Arial"/>
          <w:color w:val="000000" w:themeColor="text1"/>
        </w:rPr>
        <w:t xml:space="preserve">Around which </w:t>
      </w:r>
      <w:r w:rsidR="0023213C" w:rsidRPr="003F068C">
        <w:rPr>
          <w:rFonts w:ascii="Helvetica" w:hAnsi="Helvetica" w:cs="Arial"/>
          <w:color w:val="000000" w:themeColor="text1"/>
        </w:rPr>
        <w:t>year would Quincy Market Square first be flooded in this scenario?</w:t>
      </w:r>
    </w:p>
    <w:p w14:paraId="2C14C28E" w14:textId="77777777" w:rsidR="0023213C" w:rsidRPr="003F068C" w:rsidRDefault="0023213C" w:rsidP="0023213C">
      <w:pPr>
        <w:pStyle w:val="ListParagraph"/>
        <w:rPr>
          <w:rFonts w:ascii="Helvetica" w:hAnsi="Helvetica" w:cs="Arial"/>
          <w:color w:val="000000" w:themeColor="text1"/>
        </w:rPr>
      </w:pPr>
    </w:p>
    <w:p w14:paraId="33788F83" w14:textId="1F189054" w:rsidR="0023213C" w:rsidRPr="003F068C" w:rsidRDefault="0023213C" w:rsidP="0023213C">
      <w:pPr>
        <w:pStyle w:val="ListParagraph"/>
        <w:numPr>
          <w:ilvl w:val="0"/>
          <w:numId w:val="5"/>
        </w:numPr>
        <w:rPr>
          <w:rFonts w:ascii="Helvetica" w:hAnsi="Helvetica" w:cs="Arial"/>
          <w:color w:val="000000" w:themeColor="text1"/>
        </w:rPr>
      </w:pPr>
      <w:r w:rsidRPr="003F068C">
        <w:rPr>
          <w:rFonts w:ascii="Helvetica" w:hAnsi="Helvetica" w:cs="Arial"/>
          <w:color w:val="000000" w:themeColor="text1"/>
        </w:rPr>
        <w:t>20</w:t>
      </w:r>
      <w:r w:rsidR="00F55110">
        <w:rPr>
          <w:rFonts w:ascii="Helvetica" w:hAnsi="Helvetica" w:cs="Arial"/>
          <w:color w:val="000000" w:themeColor="text1"/>
        </w:rPr>
        <w:t>90</w:t>
      </w:r>
    </w:p>
    <w:p w14:paraId="33266AD5" w14:textId="77777777" w:rsidR="0023213C" w:rsidRPr="003F068C" w:rsidRDefault="0023213C" w:rsidP="0023213C">
      <w:pPr>
        <w:pStyle w:val="ListParagraph"/>
        <w:numPr>
          <w:ilvl w:val="0"/>
          <w:numId w:val="5"/>
        </w:numPr>
        <w:rPr>
          <w:rFonts w:ascii="Helvetica" w:hAnsi="Helvetica" w:cs="Arial"/>
          <w:color w:val="000000" w:themeColor="text1"/>
        </w:rPr>
      </w:pPr>
      <w:r w:rsidRPr="003F068C">
        <w:rPr>
          <w:rFonts w:ascii="Helvetica" w:hAnsi="Helvetica" w:cs="Arial"/>
          <w:color w:val="000000" w:themeColor="text1"/>
        </w:rPr>
        <w:t>2100</w:t>
      </w:r>
    </w:p>
    <w:p w14:paraId="63DD49D7" w14:textId="77777777" w:rsidR="0023213C" w:rsidRPr="003F068C" w:rsidRDefault="0023213C" w:rsidP="0023213C">
      <w:pPr>
        <w:pStyle w:val="ListParagraph"/>
        <w:numPr>
          <w:ilvl w:val="0"/>
          <w:numId w:val="5"/>
        </w:numPr>
        <w:rPr>
          <w:rFonts w:ascii="Helvetica" w:hAnsi="Helvetica" w:cs="Arial"/>
          <w:color w:val="000000" w:themeColor="text1"/>
        </w:rPr>
      </w:pPr>
      <w:r w:rsidRPr="003F068C">
        <w:rPr>
          <w:rFonts w:ascii="Helvetica" w:hAnsi="Helvetica" w:cs="Arial"/>
          <w:color w:val="000000" w:themeColor="text1"/>
        </w:rPr>
        <w:t>2050</w:t>
      </w:r>
    </w:p>
    <w:p w14:paraId="3B669C7D" w14:textId="77777777" w:rsidR="0023213C" w:rsidRPr="003F068C" w:rsidRDefault="0023213C" w:rsidP="0023213C">
      <w:pPr>
        <w:pStyle w:val="ListParagraph"/>
        <w:numPr>
          <w:ilvl w:val="0"/>
          <w:numId w:val="5"/>
        </w:numPr>
        <w:rPr>
          <w:rFonts w:ascii="Helvetica" w:hAnsi="Helvetica" w:cs="Arial"/>
          <w:color w:val="000000" w:themeColor="text1"/>
        </w:rPr>
      </w:pPr>
      <w:r w:rsidRPr="003F068C">
        <w:rPr>
          <w:rFonts w:ascii="Helvetica" w:hAnsi="Helvetica" w:cs="Arial"/>
          <w:color w:val="000000" w:themeColor="text1"/>
        </w:rPr>
        <w:t>2030</w:t>
      </w:r>
    </w:p>
    <w:p w14:paraId="6A8E4A03" w14:textId="77777777" w:rsidR="0023213C" w:rsidRPr="003F068C" w:rsidRDefault="0023213C" w:rsidP="0023213C">
      <w:pPr>
        <w:rPr>
          <w:rFonts w:ascii="Helvetica" w:hAnsi="Helvetica"/>
          <w:b/>
          <w:i/>
          <w:color w:val="000000" w:themeColor="text1"/>
          <w:sz w:val="22"/>
          <w:szCs w:val="22"/>
        </w:rPr>
      </w:pPr>
      <w:r w:rsidRPr="003F068C">
        <w:rPr>
          <w:rFonts w:ascii="Helvetica" w:hAnsi="Helvetica"/>
          <w:b/>
          <w:i/>
          <w:color w:val="000000" w:themeColor="text1"/>
          <w:sz w:val="22"/>
          <w:szCs w:val="22"/>
        </w:rPr>
        <w:t>San Francisco</w:t>
      </w:r>
    </w:p>
    <w:p w14:paraId="6FBA56CA" w14:textId="77777777" w:rsidR="0023213C" w:rsidRPr="003F068C" w:rsidRDefault="0023213C" w:rsidP="0023213C">
      <w:pPr>
        <w:rPr>
          <w:rFonts w:ascii="Helvetica" w:hAnsi="Helvetica"/>
          <w:b/>
          <w:i/>
          <w:color w:val="000000" w:themeColor="text1"/>
          <w:sz w:val="22"/>
          <w:szCs w:val="22"/>
        </w:rPr>
      </w:pPr>
    </w:p>
    <w:p w14:paraId="5AA06D55" w14:textId="77777777" w:rsidR="0023213C" w:rsidRPr="003F068C" w:rsidRDefault="0023213C" w:rsidP="0023213C">
      <w:pPr>
        <w:rPr>
          <w:rFonts w:ascii="Helvetica" w:hAnsi="Helvetica" w:cs="Arial"/>
          <w:color w:val="000000" w:themeColor="text1"/>
          <w:sz w:val="22"/>
          <w:szCs w:val="22"/>
        </w:rPr>
      </w:pPr>
      <w:r w:rsidRPr="003F068C">
        <w:rPr>
          <w:rFonts w:ascii="Helvetica" w:hAnsi="Helvetica" w:cs="Arial"/>
          <w:color w:val="000000" w:themeColor="text1"/>
          <w:sz w:val="22"/>
          <w:szCs w:val="22"/>
        </w:rPr>
        <w:t>After completing your exploration of Boston, close the viewer and re-open before navigating to your next location: San Francisco</w:t>
      </w:r>
    </w:p>
    <w:p w14:paraId="578F29B9" w14:textId="77777777" w:rsidR="0023213C" w:rsidRPr="003F068C" w:rsidRDefault="0023213C" w:rsidP="0023213C">
      <w:pPr>
        <w:rPr>
          <w:rFonts w:ascii="Helvetica" w:hAnsi="Helvetica"/>
          <w:b/>
          <w:i/>
          <w:color w:val="000000" w:themeColor="text1"/>
          <w:sz w:val="22"/>
          <w:szCs w:val="22"/>
        </w:rPr>
      </w:pPr>
    </w:p>
    <w:p w14:paraId="2A4081DD" w14:textId="77777777" w:rsidR="0023213C" w:rsidRPr="00E51D14" w:rsidRDefault="0023213C" w:rsidP="0023213C">
      <w:pPr>
        <w:pStyle w:val="ListParagraph"/>
        <w:numPr>
          <w:ilvl w:val="0"/>
          <w:numId w:val="17"/>
        </w:numPr>
        <w:rPr>
          <w:rFonts w:ascii="Helvetica" w:hAnsi="Helvetica" w:cs="Arial"/>
          <w:color w:val="000000" w:themeColor="text1"/>
        </w:rPr>
      </w:pPr>
      <w:r w:rsidRPr="003F068C">
        <w:rPr>
          <w:rFonts w:ascii="Helvetica" w:hAnsi="Helvetica" w:cs="Arial"/>
          <w:color w:val="000000" w:themeColor="text1"/>
        </w:rPr>
        <w:lastRenderedPageBreak/>
        <w:t>Starting with the “view by Scenario” turned on; what are the sea level rise projections at the “HIGH” level for San Francisco (near Golden Gate Bridge) for 2040 and 2100 respectively?</w:t>
      </w:r>
    </w:p>
    <w:p w14:paraId="07C2C518" w14:textId="77777777" w:rsidR="0023213C" w:rsidRPr="003F068C" w:rsidRDefault="0023213C" w:rsidP="0023213C">
      <w:pPr>
        <w:pStyle w:val="ListParagraph"/>
        <w:rPr>
          <w:rFonts w:ascii="Helvetica" w:hAnsi="Helvetica" w:cs="Arial"/>
          <w:color w:val="000000" w:themeColor="text1"/>
        </w:rPr>
      </w:pPr>
    </w:p>
    <w:p w14:paraId="560FD9F9" w14:textId="2F378005" w:rsidR="0023213C" w:rsidRPr="003F068C" w:rsidRDefault="0023213C" w:rsidP="0023213C">
      <w:pPr>
        <w:pStyle w:val="ListParagraph"/>
        <w:numPr>
          <w:ilvl w:val="0"/>
          <w:numId w:val="11"/>
        </w:numPr>
        <w:rPr>
          <w:rFonts w:ascii="Helvetica" w:hAnsi="Helvetica" w:cs="Arial"/>
          <w:color w:val="000000" w:themeColor="text1"/>
        </w:rPr>
      </w:pPr>
      <w:r w:rsidRPr="003F068C">
        <w:rPr>
          <w:rFonts w:ascii="Helvetica" w:hAnsi="Helvetica" w:cs="Helvetica"/>
          <w:color w:val="000000" w:themeColor="text1"/>
          <w:shd w:val="clear" w:color="auto" w:fill="FFFFFF"/>
        </w:rPr>
        <w:t>0.</w:t>
      </w:r>
      <w:r w:rsidR="00F55110">
        <w:rPr>
          <w:rFonts w:ascii="Helvetica" w:hAnsi="Helvetica" w:cs="Helvetica"/>
          <w:color w:val="000000" w:themeColor="text1"/>
          <w:shd w:val="clear" w:color="auto" w:fill="FFFFFF"/>
        </w:rPr>
        <w:t>23</w:t>
      </w:r>
      <w:r w:rsidRPr="003F068C">
        <w:rPr>
          <w:rFonts w:ascii="Helvetica" w:hAnsi="Helvetica" w:cs="Helvetica"/>
          <w:color w:val="000000" w:themeColor="text1"/>
          <w:shd w:val="clear" w:color="auto" w:fill="FFFFFF"/>
        </w:rPr>
        <w:t xml:space="preserve"> m;</w:t>
      </w:r>
      <w:r w:rsidR="00F55110">
        <w:rPr>
          <w:rFonts w:ascii="Helvetica" w:hAnsi="Helvetica" w:cs="Helvetica"/>
          <w:color w:val="000000" w:themeColor="text1"/>
          <w:shd w:val="clear" w:color="auto" w:fill="FFFFFF"/>
        </w:rPr>
        <w:t xml:space="preserve"> 1.99</w:t>
      </w:r>
      <w:r w:rsidRPr="003F068C">
        <w:rPr>
          <w:rFonts w:ascii="Helvetica" w:hAnsi="Helvetica" w:cs="Helvetica"/>
          <w:color w:val="000000" w:themeColor="text1"/>
          <w:shd w:val="clear" w:color="auto" w:fill="FFFFFF"/>
        </w:rPr>
        <w:t xml:space="preserve"> m</w:t>
      </w:r>
    </w:p>
    <w:p w14:paraId="3929FE66" w14:textId="036DA51F" w:rsidR="0023213C" w:rsidRPr="003F068C" w:rsidRDefault="0023213C" w:rsidP="0023213C">
      <w:pPr>
        <w:pStyle w:val="ListParagraph"/>
        <w:numPr>
          <w:ilvl w:val="0"/>
          <w:numId w:val="11"/>
        </w:numPr>
        <w:rPr>
          <w:rFonts w:ascii="Helvetica" w:hAnsi="Helvetica" w:cs="Arial"/>
          <w:color w:val="000000" w:themeColor="text1"/>
        </w:rPr>
      </w:pPr>
      <w:r w:rsidRPr="003F068C">
        <w:rPr>
          <w:rFonts w:ascii="Helvetica" w:hAnsi="Helvetica" w:cs="Arial"/>
          <w:color w:val="000000" w:themeColor="text1"/>
        </w:rPr>
        <w:t>0.</w:t>
      </w:r>
      <w:r w:rsidR="00F55110">
        <w:rPr>
          <w:rFonts w:ascii="Helvetica" w:hAnsi="Helvetica" w:cs="Arial"/>
          <w:color w:val="000000" w:themeColor="text1"/>
        </w:rPr>
        <w:t>1</w:t>
      </w:r>
      <w:r w:rsidRPr="003F068C">
        <w:rPr>
          <w:rFonts w:ascii="Helvetica" w:hAnsi="Helvetica" w:cs="Arial"/>
          <w:color w:val="000000" w:themeColor="text1"/>
        </w:rPr>
        <w:t xml:space="preserve">6 m; 2.53 </w:t>
      </w:r>
    </w:p>
    <w:p w14:paraId="1B1159D6" w14:textId="77777777" w:rsidR="0023213C" w:rsidRPr="003F068C" w:rsidRDefault="0023213C" w:rsidP="0023213C">
      <w:pPr>
        <w:pStyle w:val="ListParagraph"/>
        <w:numPr>
          <w:ilvl w:val="0"/>
          <w:numId w:val="11"/>
        </w:numPr>
        <w:rPr>
          <w:rFonts w:ascii="Helvetica" w:hAnsi="Helvetica" w:cs="Helvetica"/>
          <w:color w:val="000000" w:themeColor="text1"/>
          <w:shd w:val="clear" w:color="auto" w:fill="FFFFFF"/>
        </w:rPr>
      </w:pPr>
      <w:r w:rsidRPr="003F068C">
        <w:rPr>
          <w:rFonts w:ascii="Helvetica" w:hAnsi="Helvetica" w:cs="Helvetica"/>
          <w:color w:val="000000" w:themeColor="text1"/>
          <w:shd w:val="clear" w:color="auto" w:fill="FFFFFF"/>
        </w:rPr>
        <w:t>0.34 m; 1.74 m</w:t>
      </w:r>
    </w:p>
    <w:p w14:paraId="03B024DD" w14:textId="77777777" w:rsidR="0023213C" w:rsidRPr="003F068C" w:rsidRDefault="0023213C" w:rsidP="0023213C">
      <w:pPr>
        <w:pStyle w:val="ListParagraph"/>
        <w:numPr>
          <w:ilvl w:val="0"/>
          <w:numId w:val="11"/>
        </w:numPr>
        <w:rPr>
          <w:rFonts w:ascii="Helvetica" w:hAnsi="Helvetica" w:cs="Arial"/>
          <w:color w:val="000000" w:themeColor="text1"/>
        </w:rPr>
      </w:pPr>
      <w:r w:rsidRPr="003F068C">
        <w:rPr>
          <w:rFonts w:ascii="Helvetica" w:hAnsi="Helvetica" w:cs="Helvetica"/>
          <w:color w:val="000000" w:themeColor="text1"/>
          <w:shd w:val="clear" w:color="auto" w:fill="FFFFFF"/>
        </w:rPr>
        <w:t>0.25 m; 1.04 m</w:t>
      </w:r>
    </w:p>
    <w:p w14:paraId="1782D5A7" w14:textId="77777777" w:rsidR="0023213C" w:rsidRPr="003F068C" w:rsidRDefault="0023213C" w:rsidP="0023213C">
      <w:pPr>
        <w:pStyle w:val="ListParagraph"/>
        <w:rPr>
          <w:rFonts w:ascii="Helvetica" w:hAnsi="Helvetica" w:cs="Arial"/>
          <w:color w:val="000000" w:themeColor="text1"/>
        </w:rPr>
      </w:pPr>
    </w:p>
    <w:p w14:paraId="114B3752" w14:textId="77777777" w:rsidR="0023213C" w:rsidRPr="003F068C" w:rsidRDefault="0023213C" w:rsidP="0023213C">
      <w:pPr>
        <w:pStyle w:val="ListParagraph"/>
        <w:numPr>
          <w:ilvl w:val="0"/>
          <w:numId w:val="17"/>
        </w:numPr>
        <w:rPr>
          <w:rFonts w:ascii="Helvetica" w:hAnsi="Helvetica" w:cs="Arial"/>
          <w:color w:val="000000" w:themeColor="text1"/>
        </w:rPr>
      </w:pPr>
      <w:r w:rsidRPr="003F068C">
        <w:rPr>
          <w:rFonts w:ascii="Helvetica" w:hAnsi="Helvetica" w:cs="Arial"/>
          <w:color w:val="000000" w:themeColor="text1"/>
        </w:rPr>
        <w:t>Starting with the “view by Scenario” turned on and the HIGH sea level rise scenario selected, observe the areas in San Francisco that would be inundated at 1.5 m sea level rise, and answer the following question:</w:t>
      </w:r>
    </w:p>
    <w:p w14:paraId="0D95FB7D" w14:textId="2C6D9EB0" w:rsidR="0023213C" w:rsidRPr="003F068C" w:rsidRDefault="0023213C" w:rsidP="0023213C">
      <w:pPr>
        <w:ind w:left="720"/>
        <w:rPr>
          <w:rFonts w:ascii="Helvetica" w:hAnsi="Helvetica" w:cs="Arial"/>
          <w:color w:val="000000" w:themeColor="text1"/>
          <w:sz w:val="22"/>
          <w:szCs w:val="22"/>
        </w:rPr>
      </w:pPr>
      <w:r w:rsidRPr="003F068C">
        <w:rPr>
          <w:rFonts w:ascii="Helvetica" w:hAnsi="Helvetica" w:cs="Arial"/>
          <w:color w:val="000000" w:themeColor="text1"/>
          <w:sz w:val="22"/>
          <w:szCs w:val="22"/>
        </w:rPr>
        <w:t>Around what year would Highway 101 (Presidio Highway) first be flooded between Palace of Fine Arts and Crissy Field?</w:t>
      </w:r>
      <w:r w:rsidR="0024710A">
        <w:rPr>
          <w:rFonts w:ascii="Helvetica" w:hAnsi="Helvetica" w:cs="Arial"/>
          <w:color w:val="000000" w:themeColor="text1"/>
          <w:sz w:val="22"/>
          <w:szCs w:val="22"/>
        </w:rPr>
        <w:t xml:space="preserve"> (This is the large highway traversing this part of San Francisco)</w:t>
      </w:r>
    </w:p>
    <w:p w14:paraId="4DDDB4D0" w14:textId="77777777" w:rsidR="0023213C" w:rsidRPr="003F068C" w:rsidRDefault="0023213C" w:rsidP="0023213C">
      <w:pPr>
        <w:rPr>
          <w:rFonts w:ascii="Helvetica" w:hAnsi="Helvetica" w:cs="Arial"/>
          <w:color w:val="000000" w:themeColor="text1"/>
          <w:sz w:val="22"/>
          <w:szCs w:val="22"/>
        </w:rPr>
      </w:pPr>
    </w:p>
    <w:p w14:paraId="4D6E7790" w14:textId="77777777" w:rsidR="0023213C" w:rsidRPr="003F068C" w:rsidRDefault="0023213C" w:rsidP="0023213C">
      <w:pPr>
        <w:pStyle w:val="ListParagraph"/>
        <w:numPr>
          <w:ilvl w:val="0"/>
          <w:numId w:val="6"/>
        </w:numPr>
        <w:rPr>
          <w:rFonts w:ascii="Helvetica" w:hAnsi="Helvetica" w:cs="Arial"/>
          <w:color w:val="000000" w:themeColor="text1"/>
        </w:rPr>
      </w:pPr>
      <w:r w:rsidRPr="003F068C">
        <w:rPr>
          <w:rFonts w:ascii="Helvetica" w:hAnsi="Helvetica" w:cs="Arial"/>
          <w:color w:val="000000" w:themeColor="text1"/>
        </w:rPr>
        <w:t>2100</w:t>
      </w:r>
    </w:p>
    <w:p w14:paraId="21EDADA6" w14:textId="549F29D4" w:rsidR="0023213C" w:rsidRPr="003F068C" w:rsidRDefault="0023213C" w:rsidP="0023213C">
      <w:pPr>
        <w:pStyle w:val="ListParagraph"/>
        <w:numPr>
          <w:ilvl w:val="0"/>
          <w:numId w:val="6"/>
        </w:numPr>
        <w:rPr>
          <w:rFonts w:ascii="Helvetica" w:hAnsi="Helvetica" w:cs="Arial"/>
          <w:color w:val="000000" w:themeColor="text1"/>
        </w:rPr>
      </w:pPr>
      <w:r w:rsidRPr="003F068C">
        <w:rPr>
          <w:rFonts w:ascii="Helvetica" w:hAnsi="Helvetica" w:cs="Arial"/>
          <w:color w:val="000000" w:themeColor="text1"/>
        </w:rPr>
        <w:t>20</w:t>
      </w:r>
      <w:r w:rsidR="00F55110">
        <w:rPr>
          <w:rFonts w:ascii="Helvetica" w:hAnsi="Helvetica" w:cs="Arial"/>
          <w:color w:val="000000" w:themeColor="text1"/>
        </w:rPr>
        <w:t>90</w:t>
      </w:r>
    </w:p>
    <w:p w14:paraId="362B8715" w14:textId="77777777" w:rsidR="0023213C" w:rsidRPr="003F068C" w:rsidRDefault="0023213C" w:rsidP="0023213C">
      <w:pPr>
        <w:pStyle w:val="ListParagraph"/>
        <w:numPr>
          <w:ilvl w:val="0"/>
          <w:numId w:val="6"/>
        </w:numPr>
        <w:rPr>
          <w:rFonts w:ascii="Helvetica" w:hAnsi="Helvetica" w:cs="Arial"/>
          <w:color w:val="000000" w:themeColor="text1"/>
        </w:rPr>
      </w:pPr>
      <w:r w:rsidRPr="003F068C">
        <w:rPr>
          <w:rFonts w:ascii="Helvetica" w:hAnsi="Helvetica" w:cs="Arial"/>
          <w:color w:val="000000" w:themeColor="text1"/>
        </w:rPr>
        <w:t>2030</w:t>
      </w:r>
    </w:p>
    <w:p w14:paraId="3EE9F8EF" w14:textId="77777777" w:rsidR="0023213C" w:rsidRPr="003F068C" w:rsidRDefault="0023213C" w:rsidP="0023213C">
      <w:pPr>
        <w:pStyle w:val="ListParagraph"/>
        <w:numPr>
          <w:ilvl w:val="0"/>
          <w:numId w:val="6"/>
        </w:numPr>
        <w:rPr>
          <w:rFonts w:ascii="Helvetica" w:hAnsi="Helvetica" w:cs="Arial"/>
          <w:color w:val="000000" w:themeColor="text1"/>
        </w:rPr>
      </w:pPr>
      <w:r w:rsidRPr="003F068C">
        <w:rPr>
          <w:rFonts w:ascii="Helvetica" w:hAnsi="Helvetica" w:cs="Arial"/>
          <w:color w:val="000000" w:themeColor="text1"/>
        </w:rPr>
        <w:t>2050</w:t>
      </w:r>
    </w:p>
    <w:p w14:paraId="30FFCD87" w14:textId="77777777" w:rsidR="0023213C" w:rsidRPr="003F068C" w:rsidRDefault="0023213C" w:rsidP="0023213C">
      <w:pPr>
        <w:rPr>
          <w:rFonts w:ascii="Helvetica" w:hAnsi="Helvetica" w:cs="Arial"/>
          <w:color w:val="000000" w:themeColor="text1"/>
          <w:sz w:val="22"/>
          <w:szCs w:val="22"/>
        </w:rPr>
      </w:pPr>
    </w:p>
    <w:p w14:paraId="607C92AD" w14:textId="77777777" w:rsidR="0023213C" w:rsidRPr="003F068C" w:rsidRDefault="0023213C" w:rsidP="0023213C">
      <w:pPr>
        <w:rPr>
          <w:rFonts w:ascii="Helvetica" w:hAnsi="Helvetica"/>
          <w:b/>
          <w:i/>
          <w:color w:val="000000" w:themeColor="text1"/>
          <w:sz w:val="22"/>
          <w:szCs w:val="22"/>
        </w:rPr>
      </w:pPr>
      <w:r w:rsidRPr="003F068C">
        <w:rPr>
          <w:rFonts w:ascii="Helvetica" w:hAnsi="Helvetica"/>
          <w:b/>
          <w:i/>
          <w:color w:val="000000" w:themeColor="text1"/>
          <w:sz w:val="22"/>
          <w:szCs w:val="22"/>
        </w:rPr>
        <w:t>Grand Isle, LA</w:t>
      </w:r>
    </w:p>
    <w:p w14:paraId="2613E080" w14:textId="77777777" w:rsidR="0023213C" w:rsidRPr="003F068C" w:rsidRDefault="0023213C" w:rsidP="0023213C">
      <w:pPr>
        <w:rPr>
          <w:rFonts w:ascii="Helvetica" w:hAnsi="Helvetica" w:cs="Arial"/>
          <w:color w:val="000000" w:themeColor="text1"/>
          <w:sz w:val="22"/>
          <w:szCs w:val="22"/>
        </w:rPr>
      </w:pPr>
    </w:p>
    <w:p w14:paraId="63984652" w14:textId="2F5E2D97" w:rsidR="0023213C" w:rsidRPr="003F068C" w:rsidRDefault="0023213C" w:rsidP="0023213C">
      <w:pPr>
        <w:pStyle w:val="ListParagraph"/>
        <w:numPr>
          <w:ilvl w:val="0"/>
          <w:numId w:val="17"/>
        </w:numPr>
        <w:rPr>
          <w:rFonts w:ascii="Helvetica" w:hAnsi="Helvetica" w:cs="Arial"/>
          <w:color w:val="000000" w:themeColor="text1"/>
        </w:rPr>
      </w:pPr>
      <w:r w:rsidRPr="003F068C">
        <w:rPr>
          <w:rFonts w:ascii="Helvetica" w:hAnsi="Helvetica" w:cs="Arial"/>
          <w:color w:val="000000" w:themeColor="text1"/>
        </w:rPr>
        <w:t>Starting with the “</w:t>
      </w:r>
      <w:r w:rsidR="0024710A">
        <w:rPr>
          <w:rFonts w:ascii="Helvetica" w:hAnsi="Helvetica" w:cs="Arial"/>
          <w:color w:val="000000" w:themeColor="text1"/>
        </w:rPr>
        <w:t>V</w:t>
      </w:r>
      <w:r w:rsidRPr="003F068C">
        <w:rPr>
          <w:rFonts w:ascii="Helvetica" w:hAnsi="Helvetica" w:cs="Arial"/>
          <w:color w:val="000000" w:themeColor="text1"/>
        </w:rPr>
        <w:t>iew by Scenario” turned on; what are the sea level rise projections at the “HIGH” level for Grand Isle for 2040 and 2100 respectively?</w:t>
      </w:r>
    </w:p>
    <w:p w14:paraId="63CE9DFD" w14:textId="77777777" w:rsidR="0023213C" w:rsidRPr="003F068C" w:rsidRDefault="0023213C" w:rsidP="0023213C">
      <w:pPr>
        <w:pStyle w:val="ListParagraph"/>
        <w:ind w:left="1080"/>
        <w:rPr>
          <w:rFonts w:ascii="Helvetica" w:hAnsi="Helvetica" w:cs="Arial"/>
          <w:color w:val="000000" w:themeColor="text1"/>
        </w:rPr>
      </w:pPr>
    </w:p>
    <w:p w14:paraId="088FE9D3" w14:textId="77777777" w:rsidR="0023213C" w:rsidRPr="003F068C" w:rsidRDefault="0023213C" w:rsidP="0023213C">
      <w:pPr>
        <w:pStyle w:val="ListParagraph"/>
        <w:numPr>
          <w:ilvl w:val="0"/>
          <w:numId w:val="13"/>
        </w:numPr>
        <w:rPr>
          <w:rFonts w:ascii="Helvetica" w:hAnsi="Helvetica" w:cs="Helvetica"/>
          <w:color w:val="000000" w:themeColor="text1"/>
          <w:shd w:val="clear" w:color="auto" w:fill="FFFFFF"/>
        </w:rPr>
      </w:pPr>
      <w:r w:rsidRPr="003F068C">
        <w:rPr>
          <w:rFonts w:ascii="Helvetica" w:hAnsi="Helvetica" w:cs="Helvetica"/>
          <w:color w:val="000000" w:themeColor="text1"/>
          <w:shd w:val="clear" w:color="auto" w:fill="FFFFFF"/>
        </w:rPr>
        <w:t>0.34 m; 3.17 m</w:t>
      </w:r>
    </w:p>
    <w:p w14:paraId="140A013F" w14:textId="77777777" w:rsidR="0023213C" w:rsidRPr="003F068C" w:rsidRDefault="0023213C" w:rsidP="0023213C">
      <w:pPr>
        <w:pStyle w:val="ListParagraph"/>
        <w:numPr>
          <w:ilvl w:val="0"/>
          <w:numId w:val="13"/>
        </w:numPr>
        <w:shd w:val="clear" w:color="auto" w:fill="FFFFFF"/>
        <w:rPr>
          <w:rFonts w:ascii="Helvetica" w:eastAsia="Times New Roman" w:hAnsi="Helvetica" w:cs="Helvetica"/>
          <w:color w:val="000000" w:themeColor="text1"/>
        </w:rPr>
      </w:pPr>
      <w:r w:rsidRPr="003F068C">
        <w:rPr>
          <w:rFonts w:ascii="Helvetica" w:eastAsia="Times New Roman" w:hAnsi="Helvetica" w:cs="Helvetica"/>
          <w:color w:val="000000" w:themeColor="text1"/>
        </w:rPr>
        <w:t>0.67 m; 2.46 m.</w:t>
      </w:r>
    </w:p>
    <w:p w14:paraId="5EDE8D33" w14:textId="77777777" w:rsidR="0023213C" w:rsidRPr="003F068C" w:rsidRDefault="0023213C" w:rsidP="0023213C">
      <w:pPr>
        <w:pStyle w:val="ListParagraph"/>
        <w:numPr>
          <w:ilvl w:val="0"/>
          <w:numId w:val="13"/>
        </w:numPr>
        <w:rPr>
          <w:rFonts w:ascii="Helvetica" w:hAnsi="Helvetica" w:cs="Arial"/>
          <w:color w:val="000000" w:themeColor="text1"/>
        </w:rPr>
      </w:pPr>
      <w:r w:rsidRPr="003F068C">
        <w:rPr>
          <w:rFonts w:ascii="Helvetica" w:hAnsi="Helvetica" w:cs="Helvetica"/>
          <w:color w:val="000000" w:themeColor="text1"/>
          <w:shd w:val="clear" w:color="auto" w:fill="FFFFFF"/>
        </w:rPr>
        <w:t>0.31 m; 1.74 m</w:t>
      </w:r>
    </w:p>
    <w:p w14:paraId="1ADBCA07" w14:textId="728C8321" w:rsidR="0023213C" w:rsidRPr="003F068C" w:rsidRDefault="0023213C" w:rsidP="0023213C">
      <w:pPr>
        <w:pStyle w:val="ListParagraph"/>
        <w:numPr>
          <w:ilvl w:val="0"/>
          <w:numId w:val="13"/>
        </w:numPr>
        <w:rPr>
          <w:rFonts w:ascii="Helvetica" w:hAnsi="Helvetica" w:cs="Arial"/>
          <w:color w:val="000000" w:themeColor="text1"/>
        </w:rPr>
      </w:pPr>
      <w:r w:rsidRPr="003F068C">
        <w:rPr>
          <w:rFonts w:ascii="Helvetica" w:hAnsi="Helvetica" w:cs="Arial"/>
          <w:color w:val="000000" w:themeColor="text1"/>
        </w:rPr>
        <w:t>0.</w:t>
      </w:r>
      <w:r w:rsidR="00F55110">
        <w:rPr>
          <w:rFonts w:ascii="Helvetica" w:hAnsi="Helvetica" w:cs="Arial"/>
          <w:color w:val="000000" w:themeColor="text1"/>
        </w:rPr>
        <w:t>55</w:t>
      </w:r>
      <w:r w:rsidRPr="003F068C">
        <w:rPr>
          <w:rFonts w:ascii="Helvetica" w:hAnsi="Helvetica" w:cs="Arial"/>
          <w:color w:val="000000" w:themeColor="text1"/>
        </w:rPr>
        <w:t xml:space="preserve"> m; </w:t>
      </w:r>
      <w:r w:rsidR="00F55110">
        <w:rPr>
          <w:rFonts w:ascii="Helvetica" w:hAnsi="Helvetica" w:cs="Arial"/>
          <w:color w:val="000000" w:themeColor="text1"/>
        </w:rPr>
        <w:t>2.</w:t>
      </w:r>
      <w:r w:rsidRPr="003F068C">
        <w:rPr>
          <w:rFonts w:ascii="Helvetica" w:hAnsi="Helvetica" w:cs="Arial"/>
          <w:color w:val="000000" w:themeColor="text1"/>
        </w:rPr>
        <w:t xml:space="preserve">7 m </w:t>
      </w:r>
      <w:r w:rsidRPr="003F068C">
        <w:rPr>
          <w:rFonts w:ascii="Helvetica" w:hAnsi="Helvetica" w:cs="Arial"/>
          <w:color w:val="000000" w:themeColor="text1"/>
        </w:rPr>
        <w:br/>
      </w:r>
    </w:p>
    <w:p w14:paraId="7CE2229D" w14:textId="4B07CA8E" w:rsidR="0023213C" w:rsidRPr="003F068C" w:rsidRDefault="0023213C" w:rsidP="0023213C">
      <w:pPr>
        <w:pStyle w:val="ListParagraph"/>
        <w:numPr>
          <w:ilvl w:val="0"/>
          <w:numId w:val="17"/>
        </w:numPr>
        <w:rPr>
          <w:rFonts w:ascii="Helvetica" w:hAnsi="Helvetica"/>
        </w:rPr>
      </w:pPr>
      <w:r w:rsidRPr="003F068C">
        <w:rPr>
          <w:rFonts w:ascii="Helvetica" w:hAnsi="Helvetica" w:cs="Arial"/>
          <w:color w:val="000000" w:themeColor="text1"/>
        </w:rPr>
        <w:t>Starting with the “</w:t>
      </w:r>
      <w:r w:rsidR="0024710A">
        <w:rPr>
          <w:rFonts w:ascii="Helvetica" w:hAnsi="Helvetica" w:cs="Arial"/>
          <w:color w:val="000000" w:themeColor="text1"/>
        </w:rPr>
        <w:t>V</w:t>
      </w:r>
      <w:r w:rsidRPr="003F068C">
        <w:rPr>
          <w:rFonts w:ascii="Helvetica" w:hAnsi="Helvetica" w:cs="Arial"/>
          <w:color w:val="000000" w:themeColor="text1"/>
        </w:rPr>
        <w:t>iew by Scenario” turned on and the HIGH sea level rise scenario selected, observe the areas in Grand Isle that would be inundated at 1.5 m sea level rise, and complete the following statement:</w:t>
      </w:r>
      <w:r w:rsidRPr="00E51D14">
        <w:rPr>
          <w:rFonts w:ascii="Helvetica" w:hAnsi="Helvetica" w:cs="Arial"/>
          <w:color w:val="000000" w:themeColor="text1"/>
        </w:rPr>
        <w:br/>
      </w:r>
      <w:r w:rsidRPr="00E51D14">
        <w:rPr>
          <w:rFonts w:ascii="Helvetica" w:hAnsi="Helvetica" w:cs="Arial"/>
          <w:color w:val="000000" w:themeColor="text1"/>
        </w:rPr>
        <w:br/>
      </w:r>
      <w:r w:rsidRPr="003F068C">
        <w:rPr>
          <w:rFonts w:ascii="Helvetica" w:hAnsi="Helvetica"/>
        </w:rPr>
        <w:t>At a 1.5 m sea level rise, Grand Isle, LA will be more than _____ inundated. This will take place around ______</w:t>
      </w:r>
    </w:p>
    <w:p w14:paraId="0A56EA75" w14:textId="77777777" w:rsidR="0023213C" w:rsidRPr="003F068C" w:rsidRDefault="0023213C" w:rsidP="0023213C">
      <w:pPr>
        <w:pStyle w:val="ListParagraph"/>
        <w:ind w:left="1080"/>
        <w:rPr>
          <w:rFonts w:ascii="Helvetica" w:hAnsi="Helvetica" w:cs="Arial"/>
          <w:color w:val="000000" w:themeColor="text1"/>
        </w:rPr>
      </w:pPr>
    </w:p>
    <w:p w14:paraId="436D4313" w14:textId="77777777" w:rsidR="0023213C" w:rsidRPr="003F068C" w:rsidRDefault="0023213C" w:rsidP="0023213C">
      <w:pPr>
        <w:pStyle w:val="ListParagraph"/>
        <w:numPr>
          <w:ilvl w:val="0"/>
          <w:numId w:val="14"/>
        </w:numPr>
        <w:rPr>
          <w:rFonts w:ascii="Helvetica" w:hAnsi="Helvetica" w:cs="Arial"/>
          <w:color w:val="000000" w:themeColor="text1"/>
        </w:rPr>
      </w:pPr>
      <w:r w:rsidRPr="003F068C">
        <w:rPr>
          <w:rFonts w:ascii="Helvetica" w:hAnsi="Helvetica" w:cs="Arial"/>
          <w:color w:val="000000" w:themeColor="text1"/>
        </w:rPr>
        <w:t>25%, 2020</w:t>
      </w:r>
    </w:p>
    <w:p w14:paraId="51B30F0F" w14:textId="77777777" w:rsidR="0023213C" w:rsidRPr="003F068C" w:rsidRDefault="0023213C" w:rsidP="0023213C">
      <w:pPr>
        <w:pStyle w:val="ListParagraph"/>
        <w:numPr>
          <w:ilvl w:val="0"/>
          <w:numId w:val="14"/>
        </w:numPr>
        <w:rPr>
          <w:rFonts w:ascii="Helvetica" w:hAnsi="Helvetica" w:cs="Arial"/>
          <w:color w:val="000000" w:themeColor="text1"/>
        </w:rPr>
      </w:pPr>
      <w:r w:rsidRPr="003F068C">
        <w:rPr>
          <w:rFonts w:ascii="Helvetica" w:hAnsi="Helvetica" w:cs="Arial"/>
          <w:color w:val="000000" w:themeColor="text1"/>
        </w:rPr>
        <w:t>50%, 2040</w:t>
      </w:r>
    </w:p>
    <w:p w14:paraId="5D55A683" w14:textId="5BE16AD6" w:rsidR="0023213C" w:rsidRPr="003F068C" w:rsidRDefault="0023213C" w:rsidP="0023213C">
      <w:pPr>
        <w:pStyle w:val="ListParagraph"/>
        <w:numPr>
          <w:ilvl w:val="0"/>
          <w:numId w:val="14"/>
        </w:numPr>
        <w:rPr>
          <w:rFonts w:ascii="Helvetica" w:hAnsi="Helvetica" w:cs="Arial"/>
          <w:color w:val="000000" w:themeColor="text1"/>
        </w:rPr>
      </w:pPr>
      <w:r w:rsidRPr="003F068C">
        <w:rPr>
          <w:rFonts w:ascii="Helvetica" w:hAnsi="Helvetica" w:cs="Arial"/>
          <w:color w:val="000000" w:themeColor="text1"/>
        </w:rPr>
        <w:t>75%, 20</w:t>
      </w:r>
      <w:r w:rsidR="00F55110">
        <w:rPr>
          <w:rFonts w:ascii="Helvetica" w:hAnsi="Helvetica" w:cs="Arial"/>
          <w:color w:val="000000" w:themeColor="text1"/>
        </w:rPr>
        <w:t>6</w:t>
      </w:r>
      <w:r w:rsidRPr="003F068C">
        <w:rPr>
          <w:rFonts w:ascii="Helvetica" w:hAnsi="Helvetica" w:cs="Arial"/>
          <w:color w:val="000000" w:themeColor="text1"/>
        </w:rPr>
        <w:t>0</w:t>
      </w:r>
    </w:p>
    <w:p w14:paraId="39E1D74B" w14:textId="354E4208" w:rsidR="0023213C" w:rsidRPr="003F068C" w:rsidRDefault="0023213C" w:rsidP="0023213C">
      <w:pPr>
        <w:pStyle w:val="ListParagraph"/>
        <w:numPr>
          <w:ilvl w:val="0"/>
          <w:numId w:val="14"/>
        </w:numPr>
        <w:rPr>
          <w:rFonts w:ascii="Helvetica" w:hAnsi="Helvetica" w:cs="Arial"/>
          <w:color w:val="000000" w:themeColor="text1"/>
        </w:rPr>
      </w:pPr>
      <w:r w:rsidRPr="003F068C">
        <w:rPr>
          <w:rFonts w:ascii="Helvetica" w:hAnsi="Helvetica" w:cs="Arial"/>
          <w:color w:val="000000" w:themeColor="text1"/>
        </w:rPr>
        <w:t>90%, 20</w:t>
      </w:r>
      <w:r w:rsidR="00F55110">
        <w:rPr>
          <w:rFonts w:ascii="Helvetica" w:hAnsi="Helvetica" w:cs="Arial"/>
          <w:color w:val="000000" w:themeColor="text1"/>
        </w:rPr>
        <w:t>7</w:t>
      </w:r>
      <w:r w:rsidRPr="003F068C">
        <w:rPr>
          <w:rFonts w:ascii="Helvetica" w:hAnsi="Helvetica" w:cs="Arial"/>
          <w:color w:val="000000" w:themeColor="text1"/>
        </w:rPr>
        <w:t>0</w:t>
      </w:r>
    </w:p>
    <w:p w14:paraId="280D1AB6" w14:textId="77777777" w:rsidR="0023213C" w:rsidRPr="003F068C" w:rsidRDefault="0023213C" w:rsidP="0023213C">
      <w:pPr>
        <w:pStyle w:val="ListParagraph"/>
        <w:ind w:left="1080"/>
        <w:rPr>
          <w:rFonts w:ascii="Helvetica" w:hAnsi="Helvetica" w:cs="Arial"/>
          <w:color w:val="000000" w:themeColor="text1"/>
        </w:rPr>
      </w:pPr>
    </w:p>
    <w:p w14:paraId="19C67004" w14:textId="77777777" w:rsidR="0023213C" w:rsidRPr="003F068C" w:rsidRDefault="0023213C" w:rsidP="0023213C">
      <w:pPr>
        <w:pStyle w:val="ListParagraph"/>
        <w:numPr>
          <w:ilvl w:val="0"/>
          <w:numId w:val="17"/>
        </w:numPr>
        <w:rPr>
          <w:rFonts w:ascii="Helvetica" w:eastAsia="Times New Roman" w:hAnsi="Helvetica" w:cs="Arial"/>
          <w:color w:val="000000" w:themeColor="text1"/>
        </w:rPr>
      </w:pPr>
      <w:r w:rsidRPr="003F068C">
        <w:rPr>
          <w:rFonts w:ascii="Helvetica" w:hAnsi="Helvetica" w:cs="Arial"/>
          <w:color w:val="000000" w:themeColor="text1"/>
        </w:rPr>
        <w:lastRenderedPageBreak/>
        <w:t>Based on the sea level trends seen in the tide gauge data and your observations using the Sea Level Rise Viewer, write a brief take-away statement describing a 50</w:t>
      </w:r>
      <w:r w:rsidRPr="00E51D14">
        <w:rPr>
          <w:rFonts w:ascii="Helvetica" w:hAnsi="Helvetica" w:cs="Arial"/>
          <w:color w:val="000000" w:themeColor="text1"/>
        </w:rPr>
        <w:t>-</w:t>
      </w:r>
      <w:r w:rsidRPr="003F068C">
        <w:rPr>
          <w:rFonts w:ascii="Helvetica" w:hAnsi="Helvetica" w:cs="Arial"/>
          <w:color w:val="000000" w:themeColor="text1"/>
        </w:rPr>
        <w:t>year sea level rise projection for each of the three locations we have analyzed in this lab.</w:t>
      </w:r>
    </w:p>
    <w:p w14:paraId="30AD3D55" w14:textId="77777777" w:rsidR="003769F8" w:rsidRDefault="003769F8" w:rsidP="0023213C">
      <w:pPr>
        <w:pStyle w:val="Heading1"/>
      </w:pPr>
    </w:p>
    <w:sectPr w:rsidR="003769F8" w:rsidSect="004B06CB">
      <w:footerReference w:type="even" r:id="rId13"/>
      <w:footerReference w:type="default" r:id="rId1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dinahforsyth@gmail.com" w:date="2021-12-18T13:46:00Z" w:initials="d">
    <w:p w14:paraId="30F1DF0F" w14:textId="37563C81" w:rsidR="00BC2A81" w:rsidRDefault="00BC2A81">
      <w:pPr>
        <w:pStyle w:val="CommentText"/>
      </w:pPr>
      <w:r>
        <w:rPr>
          <w:rStyle w:val="CommentReference"/>
        </w:rPr>
        <w:annotationRef/>
      </w:r>
      <w:r>
        <w:t>Update added/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0F1DF0F"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6864BD" w16cex:dateUtc="2021-12-18T21: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0F1DF0F" w16cid:durableId="256864B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A8B9D" w14:textId="77777777" w:rsidR="001E7EC8" w:rsidRDefault="001E7EC8" w:rsidP="0023213C">
      <w:r>
        <w:separator/>
      </w:r>
    </w:p>
  </w:endnote>
  <w:endnote w:type="continuationSeparator" w:id="0">
    <w:p w14:paraId="714525AC" w14:textId="77777777" w:rsidR="001E7EC8" w:rsidRDefault="001E7EC8" w:rsidP="00232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41042" w14:textId="77777777" w:rsidR="003948C0" w:rsidRDefault="009F275E" w:rsidP="001F2EC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B0A6C4" w14:textId="77777777" w:rsidR="003948C0" w:rsidRDefault="00000000" w:rsidP="000C375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F20AA" w14:textId="3F438546" w:rsidR="0023213C" w:rsidRDefault="0023213C">
    <w:pPr>
      <w:pStyle w:val="Footer"/>
    </w:pPr>
    <w:r>
      <w:t>Earth 107: Module 4 Lab Worksheet</w:t>
    </w:r>
  </w:p>
  <w:p w14:paraId="59F29C5A" w14:textId="4A532855" w:rsidR="003948C0" w:rsidRDefault="00000000" w:rsidP="000C375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A359C" w14:textId="77777777" w:rsidR="001E7EC8" w:rsidRDefault="001E7EC8" w:rsidP="0023213C">
      <w:r>
        <w:separator/>
      </w:r>
    </w:p>
  </w:footnote>
  <w:footnote w:type="continuationSeparator" w:id="0">
    <w:p w14:paraId="58C06AAF" w14:textId="77777777" w:rsidR="001E7EC8" w:rsidRDefault="001E7EC8" w:rsidP="002321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B484A"/>
    <w:multiLevelType w:val="hybridMultilevel"/>
    <w:tmpl w:val="3864D89C"/>
    <w:lvl w:ilvl="0" w:tplc="04090017">
      <w:start w:val="1"/>
      <w:numFmt w:val="lowerLetter"/>
      <w:lvlText w:val="%1)"/>
      <w:lvlJc w:val="left"/>
      <w:pPr>
        <w:ind w:left="720" w:hanging="360"/>
      </w:pPr>
    </w:lvl>
    <w:lvl w:ilvl="1" w:tplc="934EAB20">
      <w:start w:val="1"/>
      <w:numFmt w:val="lowerLetter"/>
      <w:lvlText w:val="%2)"/>
      <w:lvlJc w:val="left"/>
      <w:pPr>
        <w:ind w:left="1440" w:hanging="360"/>
      </w:pPr>
      <w:rPr>
        <w:rFonts w:ascii="Helvetica" w:eastAsia="Times New Roman" w:hAnsi="Helvetica"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57405"/>
    <w:multiLevelType w:val="hybridMultilevel"/>
    <w:tmpl w:val="71F08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170A33"/>
    <w:multiLevelType w:val="hybridMultilevel"/>
    <w:tmpl w:val="78A4A95E"/>
    <w:lvl w:ilvl="0" w:tplc="270E8BD0">
      <w:start w:val="1"/>
      <w:numFmt w:val="lowerLetter"/>
      <w:lvlText w:val="%1)"/>
      <w:lvlJc w:val="left"/>
      <w:pPr>
        <w:ind w:left="1080" w:hanging="360"/>
      </w:pPr>
      <w:rPr>
        <w:rFonts w:ascii="Helvetica" w:eastAsiaTheme="minorHAnsi" w:hAnsi="Helvetica"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E27F03"/>
    <w:multiLevelType w:val="hybridMultilevel"/>
    <w:tmpl w:val="8466BF62"/>
    <w:lvl w:ilvl="0" w:tplc="B1C678E6">
      <w:start w:val="1"/>
      <w:numFmt w:val="lowerLetter"/>
      <w:lvlText w:val="%1)"/>
      <w:lvlJc w:val="left"/>
      <w:pPr>
        <w:ind w:left="1080" w:hanging="360"/>
      </w:pPr>
      <w:rPr>
        <w:rFonts w:ascii="Helvetica" w:eastAsiaTheme="minorHAnsi" w:hAnsi="Helvetica" w:cs="Helvetic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3DA0B2E"/>
    <w:multiLevelType w:val="hybridMultilevel"/>
    <w:tmpl w:val="6646F476"/>
    <w:lvl w:ilvl="0" w:tplc="75A0D4E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A46494"/>
    <w:multiLevelType w:val="hybridMultilevel"/>
    <w:tmpl w:val="88F24392"/>
    <w:lvl w:ilvl="0" w:tplc="8C68024A">
      <w:start w:val="1"/>
      <w:numFmt w:val="lowerLetter"/>
      <w:lvlText w:val="%1)"/>
      <w:lvlJc w:val="left"/>
      <w:pPr>
        <w:ind w:left="1080" w:hanging="360"/>
      </w:pPr>
      <w:rPr>
        <w:rFonts w:ascii="Helvetica" w:eastAsiaTheme="minorHAnsi" w:hAnsi="Helvetica" w:cs="Helvetic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8E356B3"/>
    <w:multiLevelType w:val="hybridMultilevel"/>
    <w:tmpl w:val="D67E2A24"/>
    <w:lvl w:ilvl="0" w:tplc="88803304">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5A4319"/>
    <w:multiLevelType w:val="hybridMultilevel"/>
    <w:tmpl w:val="B82E4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EC1274"/>
    <w:multiLevelType w:val="hybridMultilevel"/>
    <w:tmpl w:val="488805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F1180A"/>
    <w:multiLevelType w:val="hybridMultilevel"/>
    <w:tmpl w:val="8FAC3974"/>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A21036"/>
    <w:multiLevelType w:val="hybridMultilevel"/>
    <w:tmpl w:val="D00021C8"/>
    <w:lvl w:ilvl="0" w:tplc="617C2C86">
      <w:start w:val="1"/>
      <w:numFmt w:val="lowerLetter"/>
      <w:lvlText w:val="%1)"/>
      <w:lvlJc w:val="left"/>
      <w:pPr>
        <w:ind w:left="1440" w:hanging="360"/>
      </w:pPr>
      <w:rPr>
        <w:rFonts w:ascii="Helvetica" w:eastAsiaTheme="minorHAnsi" w:hAnsi="Helvetica" w:cs="Helvetica"/>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C7E5556"/>
    <w:multiLevelType w:val="hybridMultilevel"/>
    <w:tmpl w:val="2C6A27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211493"/>
    <w:multiLevelType w:val="hybridMultilevel"/>
    <w:tmpl w:val="10EA42C4"/>
    <w:lvl w:ilvl="0" w:tplc="D5444878">
      <w:start w:val="1"/>
      <w:numFmt w:val="lowerLetter"/>
      <w:lvlText w:val="%1)"/>
      <w:lvlJc w:val="left"/>
      <w:pPr>
        <w:ind w:left="1080" w:hanging="360"/>
      </w:pPr>
      <w:rPr>
        <w:rFonts w:ascii="Helvetica" w:eastAsiaTheme="minorHAnsi" w:hAnsi="Helvetica"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1532B3F"/>
    <w:multiLevelType w:val="hybridMultilevel"/>
    <w:tmpl w:val="9A40EED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DE40D2"/>
    <w:multiLevelType w:val="hybridMultilevel"/>
    <w:tmpl w:val="A192CEFC"/>
    <w:lvl w:ilvl="0" w:tplc="0409000F">
      <w:start w:val="5"/>
      <w:numFmt w:val="decimal"/>
      <w:lvlText w:val="%1."/>
      <w:lvlJc w:val="left"/>
      <w:pPr>
        <w:ind w:left="720" w:hanging="360"/>
      </w:pPr>
      <w:rPr>
        <w:rFonts w:hint="default"/>
      </w:rPr>
    </w:lvl>
    <w:lvl w:ilvl="1" w:tplc="4066DC48">
      <w:start w:val="1"/>
      <w:numFmt w:val="lowerLetter"/>
      <w:lvlText w:val="%2)"/>
      <w:lvlJc w:val="left"/>
      <w:pPr>
        <w:ind w:left="1440" w:hanging="360"/>
      </w:pPr>
      <w:rPr>
        <w:rFonts w:ascii="Helvetica" w:eastAsiaTheme="minorHAnsi" w:hAnsi="Helvetica" w:cs="Helvetica"/>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28645E"/>
    <w:multiLevelType w:val="hybridMultilevel"/>
    <w:tmpl w:val="98C648CA"/>
    <w:lvl w:ilvl="0" w:tplc="BCB02264">
      <w:start w:val="1"/>
      <w:numFmt w:val="lowerLetter"/>
      <w:lvlText w:val="%1)"/>
      <w:lvlJc w:val="left"/>
      <w:pPr>
        <w:ind w:left="1800" w:hanging="360"/>
      </w:pPr>
      <w:rPr>
        <w:rFonts w:ascii="Helvetica" w:eastAsiaTheme="minorHAnsi" w:hAnsi="Helvetica"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B824D3D"/>
    <w:multiLevelType w:val="hybridMultilevel"/>
    <w:tmpl w:val="D3785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F71031"/>
    <w:multiLevelType w:val="hybridMultilevel"/>
    <w:tmpl w:val="B34C16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87741084">
    <w:abstractNumId w:val="9"/>
  </w:num>
  <w:num w:numId="2" w16cid:durableId="1533497312">
    <w:abstractNumId w:val="6"/>
  </w:num>
  <w:num w:numId="3" w16cid:durableId="1262565518">
    <w:abstractNumId w:val="1"/>
  </w:num>
  <w:num w:numId="4" w16cid:durableId="1103919356">
    <w:abstractNumId w:val="16"/>
  </w:num>
  <w:num w:numId="5" w16cid:durableId="710887572">
    <w:abstractNumId w:val="12"/>
  </w:num>
  <w:num w:numId="6" w16cid:durableId="1607542122">
    <w:abstractNumId w:val="2"/>
  </w:num>
  <w:num w:numId="7" w16cid:durableId="314069409">
    <w:abstractNumId w:val="17"/>
  </w:num>
  <w:num w:numId="8" w16cid:durableId="1965961496">
    <w:abstractNumId w:val="13"/>
  </w:num>
  <w:num w:numId="9" w16cid:durableId="74330000">
    <w:abstractNumId w:val="11"/>
  </w:num>
  <w:num w:numId="10" w16cid:durableId="2061587759">
    <w:abstractNumId w:val="0"/>
  </w:num>
  <w:num w:numId="11" w16cid:durableId="366494380">
    <w:abstractNumId w:val="5"/>
  </w:num>
  <w:num w:numId="12" w16cid:durableId="1049262128">
    <w:abstractNumId w:val="3"/>
  </w:num>
  <w:num w:numId="13" w16cid:durableId="1374379534">
    <w:abstractNumId w:val="10"/>
  </w:num>
  <w:num w:numId="14" w16cid:durableId="221987967">
    <w:abstractNumId w:val="15"/>
  </w:num>
  <w:num w:numId="15" w16cid:durableId="259608372">
    <w:abstractNumId w:val="7"/>
  </w:num>
  <w:num w:numId="16" w16cid:durableId="228004485">
    <w:abstractNumId w:val="4"/>
  </w:num>
  <w:num w:numId="17" w16cid:durableId="1577327572">
    <w:abstractNumId w:val="14"/>
  </w:num>
  <w:num w:numId="18" w16cid:durableId="1844659302">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inahforsyth@gmail.com">
    <w15:presenceInfo w15:providerId="Windows Live" w15:userId="1857d60b08830b3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13C"/>
    <w:rsid w:val="00002BC9"/>
    <w:rsid w:val="00055D42"/>
    <w:rsid w:val="00085202"/>
    <w:rsid w:val="001E7EC8"/>
    <w:rsid w:val="0023213C"/>
    <w:rsid w:val="0024710A"/>
    <w:rsid w:val="002847C5"/>
    <w:rsid w:val="0033330A"/>
    <w:rsid w:val="003769F8"/>
    <w:rsid w:val="003C4AE4"/>
    <w:rsid w:val="00530F76"/>
    <w:rsid w:val="005C0785"/>
    <w:rsid w:val="00893164"/>
    <w:rsid w:val="009F275E"/>
    <w:rsid w:val="00BC2A81"/>
    <w:rsid w:val="00D52AB6"/>
    <w:rsid w:val="00F55110"/>
    <w:rsid w:val="00FB5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5A228"/>
  <w15:chartTrackingRefBased/>
  <w15:docId w15:val="{BDDDB1BD-A771-944B-94B1-A30F8B58B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213C"/>
    <w:rPr>
      <w:rFonts w:ascii="Times New Roman" w:hAnsi="Times New Roman" w:cs="Times New Roman"/>
    </w:rPr>
  </w:style>
  <w:style w:type="paragraph" w:styleId="Heading1">
    <w:name w:val="heading 1"/>
    <w:basedOn w:val="Normal"/>
    <w:next w:val="Normal"/>
    <w:link w:val="Heading1Char"/>
    <w:uiPriority w:val="9"/>
    <w:qFormat/>
    <w:rsid w:val="0023213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23213C"/>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23213C"/>
    <w:pPr>
      <w:spacing w:before="100" w:beforeAutospacing="1" w:after="100" w:afterAutospacing="1"/>
      <w:outlineLvl w:val="2"/>
    </w:pPr>
    <w:rPr>
      <w:rFonts w:eastAsia="Times New Roman"/>
      <w:b/>
      <w:bCs/>
      <w:i/>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213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3213C"/>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23213C"/>
    <w:rPr>
      <w:rFonts w:ascii="Times New Roman" w:eastAsia="Times New Roman" w:hAnsi="Times New Roman" w:cs="Times New Roman"/>
      <w:b/>
      <w:bCs/>
      <w:i/>
      <w:sz w:val="27"/>
      <w:szCs w:val="27"/>
    </w:rPr>
  </w:style>
  <w:style w:type="paragraph" w:styleId="NormalWeb">
    <w:name w:val="Normal (Web)"/>
    <w:basedOn w:val="Normal"/>
    <w:uiPriority w:val="99"/>
    <w:unhideWhenUsed/>
    <w:rsid w:val="0023213C"/>
    <w:pPr>
      <w:spacing w:before="100" w:beforeAutospacing="1" w:after="100" w:afterAutospacing="1"/>
    </w:pPr>
  </w:style>
  <w:style w:type="paragraph" w:styleId="ListParagraph">
    <w:name w:val="List Paragraph"/>
    <w:basedOn w:val="Normal"/>
    <w:uiPriority w:val="34"/>
    <w:qFormat/>
    <w:rsid w:val="0023213C"/>
    <w:pPr>
      <w:spacing w:after="160" w:line="259" w:lineRule="auto"/>
      <w:ind w:left="720"/>
      <w:contextualSpacing/>
    </w:pPr>
    <w:rPr>
      <w:rFonts w:asciiTheme="minorHAnsi" w:hAnsiTheme="minorHAnsi" w:cstheme="minorBidi"/>
      <w:sz w:val="22"/>
      <w:szCs w:val="22"/>
    </w:rPr>
  </w:style>
  <w:style w:type="character" w:styleId="Emphasis">
    <w:name w:val="Emphasis"/>
    <w:basedOn w:val="DefaultParagraphFont"/>
    <w:uiPriority w:val="20"/>
    <w:qFormat/>
    <w:rsid w:val="0023213C"/>
    <w:rPr>
      <w:i/>
      <w:iCs/>
    </w:rPr>
  </w:style>
  <w:style w:type="paragraph" w:styleId="Footer">
    <w:name w:val="footer"/>
    <w:basedOn w:val="Normal"/>
    <w:link w:val="FooterChar"/>
    <w:uiPriority w:val="99"/>
    <w:unhideWhenUsed/>
    <w:rsid w:val="0023213C"/>
    <w:pPr>
      <w:tabs>
        <w:tab w:val="center" w:pos="4680"/>
        <w:tab w:val="right" w:pos="9360"/>
      </w:tabs>
    </w:pPr>
  </w:style>
  <w:style w:type="character" w:customStyle="1" w:styleId="FooterChar">
    <w:name w:val="Footer Char"/>
    <w:basedOn w:val="DefaultParagraphFont"/>
    <w:link w:val="Footer"/>
    <w:uiPriority w:val="99"/>
    <w:rsid w:val="0023213C"/>
    <w:rPr>
      <w:rFonts w:ascii="Times New Roman" w:hAnsi="Times New Roman" w:cs="Times New Roman"/>
    </w:rPr>
  </w:style>
  <w:style w:type="character" w:styleId="PageNumber">
    <w:name w:val="page number"/>
    <w:basedOn w:val="DefaultParagraphFont"/>
    <w:uiPriority w:val="99"/>
    <w:semiHidden/>
    <w:unhideWhenUsed/>
    <w:rsid w:val="0023213C"/>
  </w:style>
  <w:style w:type="character" w:styleId="Hyperlink">
    <w:name w:val="Hyperlink"/>
    <w:basedOn w:val="DefaultParagraphFont"/>
    <w:uiPriority w:val="99"/>
    <w:unhideWhenUsed/>
    <w:rsid w:val="0023213C"/>
    <w:rPr>
      <w:color w:val="0563C1" w:themeColor="hyperlink"/>
      <w:u w:val="single"/>
    </w:rPr>
  </w:style>
  <w:style w:type="paragraph" w:styleId="Header">
    <w:name w:val="header"/>
    <w:basedOn w:val="Normal"/>
    <w:link w:val="HeaderChar"/>
    <w:uiPriority w:val="99"/>
    <w:unhideWhenUsed/>
    <w:rsid w:val="0023213C"/>
    <w:pPr>
      <w:tabs>
        <w:tab w:val="center" w:pos="4680"/>
        <w:tab w:val="right" w:pos="9360"/>
      </w:tabs>
    </w:pPr>
  </w:style>
  <w:style w:type="character" w:customStyle="1" w:styleId="HeaderChar">
    <w:name w:val="Header Char"/>
    <w:basedOn w:val="DefaultParagraphFont"/>
    <w:link w:val="Header"/>
    <w:uiPriority w:val="99"/>
    <w:rsid w:val="0023213C"/>
    <w:rPr>
      <w:rFonts w:ascii="Times New Roman" w:hAnsi="Times New Roman" w:cs="Times New Roman"/>
    </w:rPr>
  </w:style>
  <w:style w:type="paragraph" w:styleId="BalloonText">
    <w:name w:val="Balloon Text"/>
    <w:basedOn w:val="Normal"/>
    <w:link w:val="BalloonTextChar"/>
    <w:uiPriority w:val="99"/>
    <w:semiHidden/>
    <w:unhideWhenUsed/>
    <w:rsid w:val="002471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710A"/>
    <w:rPr>
      <w:rFonts w:ascii="Segoe UI" w:hAnsi="Segoe UI" w:cs="Segoe UI"/>
      <w:sz w:val="18"/>
      <w:szCs w:val="18"/>
    </w:rPr>
  </w:style>
  <w:style w:type="paragraph" w:styleId="Revision">
    <w:name w:val="Revision"/>
    <w:hidden/>
    <w:uiPriority w:val="99"/>
    <w:semiHidden/>
    <w:rsid w:val="00530F76"/>
    <w:rPr>
      <w:rFonts w:ascii="Times New Roman" w:hAnsi="Times New Roman" w:cs="Times New Roman"/>
    </w:rPr>
  </w:style>
  <w:style w:type="character" w:styleId="CommentReference">
    <w:name w:val="annotation reference"/>
    <w:basedOn w:val="DefaultParagraphFont"/>
    <w:uiPriority w:val="99"/>
    <w:semiHidden/>
    <w:unhideWhenUsed/>
    <w:rsid w:val="00BC2A81"/>
    <w:rPr>
      <w:sz w:val="16"/>
      <w:szCs w:val="16"/>
    </w:rPr>
  </w:style>
  <w:style w:type="paragraph" w:styleId="CommentText">
    <w:name w:val="annotation text"/>
    <w:basedOn w:val="Normal"/>
    <w:link w:val="CommentTextChar"/>
    <w:uiPriority w:val="99"/>
    <w:semiHidden/>
    <w:unhideWhenUsed/>
    <w:rsid w:val="00BC2A81"/>
    <w:rPr>
      <w:sz w:val="20"/>
      <w:szCs w:val="20"/>
    </w:rPr>
  </w:style>
  <w:style w:type="character" w:customStyle="1" w:styleId="CommentTextChar">
    <w:name w:val="Comment Text Char"/>
    <w:basedOn w:val="DefaultParagraphFont"/>
    <w:link w:val="CommentText"/>
    <w:uiPriority w:val="99"/>
    <w:semiHidden/>
    <w:rsid w:val="00BC2A81"/>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C2A81"/>
    <w:rPr>
      <w:b/>
      <w:bCs/>
    </w:rPr>
  </w:style>
  <w:style w:type="character" w:customStyle="1" w:styleId="CommentSubjectChar">
    <w:name w:val="Comment Subject Char"/>
    <w:basedOn w:val="CommentTextChar"/>
    <w:link w:val="CommentSubject"/>
    <w:uiPriority w:val="99"/>
    <w:semiHidden/>
    <w:rsid w:val="00BC2A81"/>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ast.noaa.gov/sl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psmsl.org/products/kml_data/" TargetMode="External"/><Relationship Id="rId12" Type="http://schemas.microsoft.com/office/2018/08/relationships/commentsExtensible" Target="commentsExtensible.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1640</Words>
  <Characters>9348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Crossman, Kimberly Sue</dc:creator>
  <cp:keywords/>
  <dc:description/>
  <cp:lastModifiedBy>Crossman, Kimberly Sue</cp:lastModifiedBy>
  <cp:revision>2</cp:revision>
  <dcterms:created xsi:type="dcterms:W3CDTF">2022-09-19T19:13:00Z</dcterms:created>
  <dcterms:modified xsi:type="dcterms:W3CDTF">2022-09-19T19:13:00Z</dcterms:modified>
</cp:coreProperties>
</file>