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64264" w14:textId="17A6AC2D" w:rsidR="00975ED2" w:rsidRPr="00975ED2" w:rsidRDefault="00243A45" w:rsidP="00975ED2">
      <w:pPr>
        <w:pStyle w:val="Heading1"/>
        <w:rPr>
          <w:rStyle w:val="Emphasis"/>
          <w:rFonts w:eastAsia="Times New Roman"/>
          <w:b/>
          <w:bCs/>
          <w:i w:val="0"/>
          <w:iCs w:val="0"/>
          <w:sz w:val="36"/>
          <w:szCs w:val="36"/>
        </w:rPr>
      </w:pPr>
      <w:r>
        <w:rPr>
          <w:rFonts w:eastAsia="Times New Roman"/>
        </w:rPr>
        <w:t xml:space="preserve">Earth 107: </w:t>
      </w:r>
      <w:r w:rsidR="00A9574F" w:rsidRPr="00A9574F">
        <w:rPr>
          <w:rFonts w:eastAsia="Times New Roman"/>
        </w:rPr>
        <w:t xml:space="preserve">Module </w:t>
      </w:r>
      <w:r w:rsidR="001E30F1">
        <w:rPr>
          <w:rFonts w:eastAsia="Times New Roman"/>
        </w:rPr>
        <w:t>5</w:t>
      </w:r>
      <w:r w:rsidR="00A9574F" w:rsidRPr="00A9574F">
        <w:rPr>
          <w:rFonts w:eastAsia="Times New Roman"/>
        </w:rPr>
        <w:t xml:space="preserve"> Lab</w:t>
      </w:r>
    </w:p>
    <w:p w14:paraId="20A95F4C" w14:textId="77777777" w:rsidR="00975ED2" w:rsidRPr="00975ED2" w:rsidRDefault="00975ED2" w:rsidP="00975ED2">
      <w:pPr>
        <w:pStyle w:val="NormalWeb"/>
        <w:rPr>
          <w:rFonts w:ascii="Times" w:hAnsi="Times"/>
          <w:i/>
          <w:color w:val="000000"/>
        </w:rPr>
      </w:pPr>
      <w:r w:rsidRPr="00975ED2">
        <w:rPr>
          <w:rFonts w:ascii="Times" w:hAnsi="Times"/>
          <w:i/>
          <w:color w:val="000000"/>
        </w:rPr>
        <w:t>Important! We advise you to either print or download/save this document as it contains the steps you need to take to complete the Lab in Google Earth. In addition, it contains prompts for measurements and questions that you should take note of (by writing down or typing in) as you work through the Lab.</w:t>
      </w:r>
    </w:p>
    <w:p w14:paraId="17FDD38B" w14:textId="7027F131" w:rsidR="00975ED2" w:rsidRPr="00975ED2" w:rsidRDefault="00975ED2" w:rsidP="00975ED2">
      <w:pPr>
        <w:pStyle w:val="NormalWeb"/>
        <w:rPr>
          <w:rStyle w:val="Emphasis"/>
          <w:rFonts w:ascii="Times" w:hAnsi="Times"/>
          <w:iCs w:val="0"/>
          <w:color w:val="000000"/>
        </w:rPr>
      </w:pPr>
      <w:r w:rsidRPr="00975ED2">
        <w:rPr>
          <w:rFonts w:ascii="Times" w:hAnsi="Times"/>
          <w:i/>
          <w:color w:val="000000"/>
        </w:rPr>
        <w:t>Once you have worked through all of the steps, you will go to the Module 5 Lab in Canvas to complete the Lab by answering multiple-choice questions. The answers to questions on this Lab worksheet will match choices in the multiple-choice questions in Canvas. Submit the quiz in Canvas for credit.</w:t>
      </w:r>
    </w:p>
    <w:p w14:paraId="5782E55A" w14:textId="536C681D" w:rsidR="00525901" w:rsidRPr="00CD2DE6" w:rsidRDefault="00525901" w:rsidP="00A9574F">
      <w:pPr>
        <w:rPr>
          <w:rStyle w:val="Emphasis"/>
        </w:rPr>
      </w:pPr>
    </w:p>
    <w:p w14:paraId="73A3EF58" w14:textId="78BE594D" w:rsidR="00FB7BBF" w:rsidRPr="00A9574F" w:rsidRDefault="00FB7BBF" w:rsidP="00FB7BBF">
      <w:pPr>
        <w:spacing w:before="280" w:after="80"/>
        <w:outlineLvl w:val="3"/>
        <w:rPr>
          <w:rFonts w:eastAsia="Times New Roman"/>
          <w:b/>
          <w:bCs/>
        </w:rPr>
      </w:pPr>
      <w:r>
        <w:rPr>
          <w:rFonts w:ascii="Arial" w:eastAsia="Times New Roman" w:hAnsi="Arial" w:cs="Arial"/>
          <w:color w:val="666666"/>
        </w:rPr>
        <w:t>General Instructions for Module 5 Lab</w:t>
      </w:r>
    </w:p>
    <w:p w14:paraId="7FFBA2DD" w14:textId="77777777" w:rsidR="00FB7BBF" w:rsidRDefault="00FB7BBF" w:rsidP="00975ED2">
      <w:pPr>
        <w:rPr>
          <w:rFonts w:ascii="Arial" w:eastAsia="Times New Roman" w:hAnsi="Arial" w:cs="Arial"/>
          <w:b/>
          <w:color w:val="000000"/>
        </w:rPr>
      </w:pPr>
    </w:p>
    <w:p w14:paraId="0E42753D" w14:textId="77777777" w:rsidR="00975ED2" w:rsidRPr="00FB7BBF" w:rsidRDefault="00975ED2" w:rsidP="00975ED2">
      <w:pPr>
        <w:rPr>
          <w:rFonts w:ascii="Arial" w:eastAsia="Times New Roman" w:hAnsi="Arial" w:cs="Arial"/>
          <w:b/>
          <w:color w:val="000000"/>
        </w:rPr>
      </w:pPr>
      <w:r w:rsidRPr="00FB7BBF">
        <w:rPr>
          <w:rFonts w:ascii="Arial" w:eastAsia="Times New Roman" w:hAnsi="Arial" w:cs="Arial"/>
          <w:b/>
          <w:color w:val="000000"/>
        </w:rPr>
        <w:t>Analyzing Hurricane Impacts</w:t>
      </w:r>
    </w:p>
    <w:p w14:paraId="2E686934" w14:textId="77777777" w:rsidR="00EF6814" w:rsidRPr="00975ED2" w:rsidRDefault="00EF6814" w:rsidP="00975ED2">
      <w:pPr>
        <w:rPr>
          <w:rFonts w:eastAsia="Times New Roman"/>
          <w:b/>
        </w:rPr>
      </w:pPr>
    </w:p>
    <w:p w14:paraId="0D5FC72B" w14:textId="77777777" w:rsidR="00EF6814" w:rsidRDefault="00EF6814" w:rsidP="00EF6814">
      <w:pPr>
        <w:rPr>
          <w:rFonts w:ascii="Arial" w:eastAsia="Times New Roman" w:hAnsi="Arial" w:cs="Arial"/>
          <w:color w:val="000000"/>
        </w:rPr>
      </w:pPr>
      <w:r w:rsidRPr="00EF6814">
        <w:rPr>
          <w:rFonts w:ascii="Arial" w:eastAsia="Calibri" w:hAnsi="Arial" w:cs="Arial"/>
          <w:color w:val="000000"/>
        </w:rPr>
        <w:t>For</w:t>
      </w:r>
      <w:r w:rsidRPr="00EF6814">
        <w:rPr>
          <w:rFonts w:ascii="Arial" w:eastAsia="Times New Roman" w:hAnsi="Arial" w:cs="Arial"/>
          <w:color w:val="000000"/>
        </w:rPr>
        <w:t xml:space="preserve"> </w:t>
      </w:r>
      <w:r w:rsidRPr="00EF6814">
        <w:rPr>
          <w:rFonts w:ascii="Arial" w:eastAsia="Calibri" w:hAnsi="Arial" w:cs="Arial"/>
          <w:color w:val="000000"/>
        </w:rPr>
        <w:t>this</w:t>
      </w:r>
      <w:r w:rsidRPr="00EF6814">
        <w:rPr>
          <w:rFonts w:ascii="Arial" w:eastAsia="Times New Roman" w:hAnsi="Arial" w:cs="Arial"/>
          <w:color w:val="000000"/>
        </w:rPr>
        <w:t xml:space="preserve"> </w:t>
      </w:r>
      <w:r w:rsidRPr="00EF6814">
        <w:rPr>
          <w:rFonts w:ascii="Arial" w:eastAsia="Calibri" w:hAnsi="Arial" w:cs="Arial"/>
          <w:color w:val="000000"/>
        </w:rPr>
        <w:t>short</w:t>
      </w:r>
      <w:r w:rsidRPr="00EF6814">
        <w:rPr>
          <w:rFonts w:ascii="Arial" w:eastAsia="Times New Roman" w:hAnsi="Arial" w:cs="Arial"/>
          <w:color w:val="000000"/>
        </w:rPr>
        <w:t xml:space="preserve"> </w:t>
      </w:r>
      <w:r w:rsidRPr="00EF6814">
        <w:rPr>
          <w:rFonts w:ascii="Arial" w:eastAsia="Calibri" w:hAnsi="Arial" w:cs="Arial"/>
          <w:color w:val="000000"/>
        </w:rPr>
        <w:t>Lab</w:t>
      </w:r>
      <w:r w:rsidRPr="00EF6814">
        <w:rPr>
          <w:rFonts w:ascii="Arial" w:eastAsia="Times New Roman" w:hAnsi="Arial" w:cs="Arial"/>
          <w:color w:val="000000"/>
        </w:rPr>
        <w:t xml:space="preserve">, </w:t>
      </w:r>
      <w:r w:rsidRPr="00EF6814">
        <w:rPr>
          <w:rFonts w:ascii="Arial" w:eastAsia="Calibri" w:hAnsi="Arial" w:cs="Arial"/>
          <w:color w:val="000000"/>
        </w:rPr>
        <w:t>we</w:t>
      </w:r>
      <w:r w:rsidRPr="00EF6814">
        <w:rPr>
          <w:rFonts w:ascii="Arial" w:eastAsia="Times New Roman" w:hAnsi="Arial" w:cs="Arial"/>
          <w:color w:val="000000"/>
        </w:rPr>
        <w:t xml:space="preserve"> </w:t>
      </w:r>
      <w:r w:rsidRPr="00EF6814">
        <w:rPr>
          <w:rFonts w:ascii="Arial" w:eastAsia="Calibri" w:hAnsi="Arial" w:cs="Arial"/>
          <w:color w:val="000000"/>
        </w:rPr>
        <w:t>will</w:t>
      </w:r>
      <w:r w:rsidRPr="00EF6814">
        <w:rPr>
          <w:rFonts w:ascii="Arial" w:eastAsia="Times New Roman" w:hAnsi="Arial" w:cs="Arial"/>
          <w:color w:val="000000"/>
        </w:rPr>
        <w:t xml:space="preserve"> </w:t>
      </w:r>
      <w:r w:rsidRPr="00EF6814">
        <w:rPr>
          <w:rFonts w:ascii="Arial" w:eastAsia="Calibri" w:hAnsi="Arial" w:cs="Arial"/>
          <w:color w:val="000000"/>
        </w:rPr>
        <w:t>be</w:t>
      </w:r>
      <w:r w:rsidRPr="00EF6814">
        <w:rPr>
          <w:rFonts w:ascii="Arial" w:eastAsia="Times New Roman" w:hAnsi="Arial" w:cs="Arial"/>
          <w:color w:val="000000"/>
        </w:rPr>
        <w:t xml:space="preserve"> </w:t>
      </w:r>
      <w:r w:rsidRPr="00EF6814">
        <w:rPr>
          <w:rFonts w:ascii="Arial" w:eastAsia="Calibri" w:hAnsi="Arial" w:cs="Arial"/>
          <w:color w:val="000000"/>
        </w:rPr>
        <w:t>touring</w:t>
      </w:r>
      <w:r w:rsidRPr="00EF6814">
        <w:rPr>
          <w:rFonts w:ascii="Arial" w:eastAsia="Times New Roman" w:hAnsi="Arial" w:cs="Arial"/>
          <w:color w:val="000000"/>
        </w:rPr>
        <w:t xml:space="preserve"> </w:t>
      </w:r>
      <w:r w:rsidRPr="00EF6814">
        <w:rPr>
          <w:rFonts w:ascii="Arial" w:eastAsia="Calibri" w:hAnsi="Arial" w:cs="Arial"/>
          <w:color w:val="000000"/>
        </w:rPr>
        <w:t>three</w:t>
      </w:r>
      <w:r w:rsidRPr="00EF6814">
        <w:rPr>
          <w:rFonts w:ascii="Arial" w:eastAsia="Times New Roman" w:hAnsi="Arial" w:cs="Arial"/>
          <w:color w:val="000000"/>
        </w:rPr>
        <w:t xml:space="preserve"> </w:t>
      </w:r>
      <w:r w:rsidRPr="00EF6814">
        <w:rPr>
          <w:rFonts w:ascii="Arial" w:eastAsia="Calibri" w:hAnsi="Arial" w:cs="Arial"/>
          <w:color w:val="000000"/>
        </w:rPr>
        <w:t>locations</w:t>
      </w:r>
      <w:r w:rsidRPr="00EF6814">
        <w:rPr>
          <w:rFonts w:ascii="Arial" w:eastAsia="Times New Roman" w:hAnsi="Arial" w:cs="Arial"/>
          <w:color w:val="000000"/>
        </w:rPr>
        <w:t xml:space="preserve"> </w:t>
      </w:r>
      <w:r w:rsidRPr="00EF6814">
        <w:rPr>
          <w:rFonts w:ascii="Arial" w:eastAsia="Calibri" w:hAnsi="Arial" w:cs="Arial"/>
          <w:color w:val="000000"/>
        </w:rPr>
        <w:t>to</w:t>
      </w:r>
      <w:r w:rsidRPr="00EF6814">
        <w:rPr>
          <w:rFonts w:ascii="Arial" w:eastAsia="Times New Roman" w:hAnsi="Arial" w:cs="Arial"/>
          <w:color w:val="000000"/>
        </w:rPr>
        <w:t xml:space="preserve"> </w:t>
      </w:r>
      <w:r w:rsidRPr="00EF6814">
        <w:rPr>
          <w:rFonts w:ascii="Arial" w:eastAsia="Calibri" w:hAnsi="Arial" w:cs="Arial"/>
          <w:color w:val="000000"/>
        </w:rPr>
        <w:t>view</w:t>
      </w:r>
      <w:r w:rsidRPr="00EF6814">
        <w:rPr>
          <w:rFonts w:ascii="Arial" w:eastAsia="Times New Roman" w:hAnsi="Arial" w:cs="Arial"/>
          <w:color w:val="000000"/>
        </w:rPr>
        <w:t xml:space="preserve"> </w:t>
      </w:r>
      <w:r w:rsidRPr="00EF6814">
        <w:rPr>
          <w:rFonts w:ascii="Arial" w:eastAsia="Calibri" w:hAnsi="Arial" w:cs="Arial"/>
          <w:color w:val="000000"/>
        </w:rPr>
        <w:t>impacts</w:t>
      </w:r>
      <w:r w:rsidRPr="00EF6814">
        <w:rPr>
          <w:rFonts w:ascii="Arial" w:eastAsia="Times New Roman" w:hAnsi="Arial" w:cs="Arial"/>
          <w:color w:val="000000"/>
        </w:rPr>
        <w:t xml:space="preserve"> </w:t>
      </w:r>
      <w:r w:rsidRPr="00EF6814">
        <w:rPr>
          <w:rFonts w:ascii="Arial" w:eastAsia="Calibri" w:hAnsi="Arial" w:cs="Arial"/>
          <w:color w:val="000000"/>
        </w:rPr>
        <w:t>from</w:t>
      </w:r>
      <w:r w:rsidRPr="00EF6814">
        <w:rPr>
          <w:rFonts w:ascii="Arial" w:eastAsia="Times New Roman" w:hAnsi="Arial" w:cs="Arial"/>
          <w:color w:val="000000"/>
        </w:rPr>
        <w:t xml:space="preserve"> </w:t>
      </w:r>
      <w:r w:rsidRPr="00EF6814">
        <w:rPr>
          <w:rFonts w:ascii="Arial" w:eastAsia="Calibri" w:hAnsi="Arial" w:cs="Arial"/>
          <w:color w:val="000000"/>
        </w:rPr>
        <w:t>three</w:t>
      </w:r>
      <w:r w:rsidRPr="00EF6814">
        <w:rPr>
          <w:rFonts w:ascii="Arial" w:eastAsia="Times New Roman" w:hAnsi="Arial" w:cs="Arial"/>
          <w:color w:val="000000"/>
        </w:rPr>
        <w:t xml:space="preserve"> </w:t>
      </w:r>
      <w:r w:rsidRPr="00EF6814">
        <w:rPr>
          <w:rFonts w:ascii="Arial" w:eastAsia="Calibri" w:hAnsi="Arial" w:cs="Arial"/>
          <w:color w:val="000000"/>
        </w:rPr>
        <w:t>storms</w:t>
      </w:r>
      <w:r w:rsidRPr="00EF6814">
        <w:rPr>
          <w:rFonts w:ascii="Arial" w:eastAsia="Times New Roman" w:hAnsi="Arial" w:cs="Arial"/>
          <w:color w:val="000000"/>
        </w:rPr>
        <w:t xml:space="preserve">: </w:t>
      </w:r>
      <w:r w:rsidRPr="00EF6814">
        <w:rPr>
          <w:rFonts w:ascii="Arial" w:eastAsia="Calibri" w:hAnsi="Arial" w:cs="Arial"/>
          <w:color w:val="000000"/>
        </w:rPr>
        <w:t>Hurricane</w:t>
      </w:r>
      <w:r w:rsidRPr="00EF6814">
        <w:rPr>
          <w:rFonts w:ascii="Arial" w:eastAsia="Times New Roman" w:hAnsi="Arial" w:cs="Arial"/>
          <w:color w:val="000000"/>
        </w:rPr>
        <w:t xml:space="preserve"> </w:t>
      </w:r>
      <w:r w:rsidRPr="00EF6814">
        <w:rPr>
          <w:rFonts w:ascii="Arial" w:eastAsia="Calibri" w:hAnsi="Arial" w:cs="Arial"/>
          <w:color w:val="000000"/>
        </w:rPr>
        <w:t>Katrina</w:t>
      </w:r>
      <w:r w:rsidRPr="00EF6814">
        <w:rPr>
          <w:rFonts w:ascii="Arial" w:eastAsia="Times New Roman" w:hAnsi="Arial" w:cs="Arial"/>
          <w:color w:val="000000"/>
        </w:rPr>
        <w:t xml:space="preserve"> (</w:t>
      </w:r>
      <w:r w:rsidRPr="00EF6814">
        <w:rPr>
          <w:rFonts w:ascii="Arial" w:eastAsia="Calibri" w:hAnsi="Arial" w:cs="Arial"/>
          <w:color w:val="000000"/>
        </w:rPr>
        <w:t>Aug</w:t>
      </w:r>
      <w:r w:rsidRPr="00EF6814">
        <w:rPr>
          <w:rFonts w:ascii="Arial" w:eastAsia="Times New Roman" w:hAnsi="Arial" w:cs="Arial"/>
          <w:color w:val="000000"/>
        </w:rPr>
        <w:t xml:space="preserve"> 29, 2005) </w:t>
      </w:r>
      <w:r w:rsidRPr="00EF6814">
        <w:rPr>
          <w:rFonts w:ascii="Arial" w:eastAsia="Calibri" w:hAnsi="Arial" w:cs="Arial"/>
          <w:color w:val="000000"/>
        </w:rPr>
        <w:t>in</w:t>
      </w:r>
      <w:r w:rsidRPr="00EF6814">
        <w:rPr>
          <w:rFonts w:ascii="Arial" w:eastAsia="Times New Roman" w:hAnsi="Arial" w:cs="Arial"/>
          <w:color w:val="000000"/>
        </w:rPr>
        <w:t xml:space="preserve"> </w:t>
      </w:r>
      <w:r w:rsidRPr="00EF6814">
        <w:rPr>
          <w:rFonts w:ascii="Arial" w:eastAsia="Calibri" w:hAnsi="Arial" w:cs="Arial"/>
          <w:color w:val="000000"/>
        </w:rPr>
        <w:t>Bay</w:t>
      </w:r>
      <w:r w:rsidRPr="00EF6814">
        <w:rPr>
          <w:rFonts w:ascii="Arial" w:eastAsia="Times New Roman" w:hAnsi="Arial" w:cs="Arial"/>
          <w:color w:val="000000"/>
        </w:rPr>
        <w:t xml:space="preserve"> </w:t>
      </w:r>
      <w:r w:rsidRPr="00EF6814">
        <w:rPr>
          <w:rFonts w:ascii="Arial" w:eastAsia="Calibri" w:hAnsi="Arial" w:cs="Arial"/>
          <w:color w:val="000000"/>
        </w:rPr>
        <w:t>St</w:t>
      </w:r>
      <w:r w:rsidRPr="00EF6814">
        <w:rPr>
          <w:rFonts w:ascii="Arial" w:eastAsia="Times New Roman" w:hAnsi="Arial" w:cs="Arial"/>
          <w:color w:val="000000"/>
        </w:rPr>
        <w:t xml:space="preserve">. </w:t>
      </w:r>
      <w:r w:rsidRPr="00EF6814">
        <w:rPr>
          <w:rFonts w:ascii="Arial" w:eastAsia="Calibri" w:hAnsi="Arial" w:cs="Arial"/>
          <w:color w:val="000000"/>
        </w:rPr>
        <w:t>Louis</w:t>
      </w:r>
      <w:r w:rsidRPr="00EF6814">
        <w:rPr>
          <w:rFonts w:ascii="Arial" w:eastAsia="Times New Roman" w:hAnsi="Arial" w:cs="Arial"/>
          <w:color w:val="000000"/>
        </w:rPr>
        <w:t xml:space="preserve">, </w:t>
      </w:r>
      <w:r w:rsidRPr="00EF6814">
        <w:rPr>
          <w:rFonts w:ascii="Arial" w:eastAsia="Calibri" w:hAnsi="Arial" w:cs="Arial"/>
          <w:color w:val="000000"/>
        </w:rPr>
        <w:t>MS</w:t>
      </w:r>
      <w:r w:rsidRPr="00EF6814">
        <w:rPr>
          <w:rFonts w:ascii="Arial" w:eastAsia="Times New Roman" w:hAnsi="Arial" w:cs="Arial"/>
          <w:color w:val="000000"/>
        </w:rPr>
        <w:t xml:space="preserve">; </w:t>
      </w:r>
      <w:r w:rsidRPr="00EF6814">
        <w:rPr>
          <w:rFonts w:ascii="Arial" w:eastAsia="Calibri" w:hAnsi="Arial" w:cs="Arial"/>
          <w:color w:val="000000"/>
        </w:rPr>
        <w:t>Hurricane</w:t>
      </w:r>
      <w:r w:rsidRPr="00EF6814">
        <w:rPr>
          <w:rFonts w:ascii="Arial" w:eastAsia="Times New Roman" w:hAnsi="Arial" w:cs="Arial"/>
          <w:color w:val="000000"/>
        </w:rPr>
        <w:t xml:space="preserve"> </w:t>
      </w:r>
      <w:r w:rsidRPr="00EF6814">
        <w:rPr>
          <w:rFonts w:ascii="Arial" w:eastAsia="Calibri" w:hAnsi="Arial" w:cs="Arial"/>
          <w:color w:val="000000"/>
        </w:rPr>
        <w:t>Sandy</w:t>
      </w:r>
      <w:r w:rsidRPr="00EF6814">
        <w:rPr>
          <w:rFonts w:ascii="Arial" w:eastAsia="Times New Roman" w:hAnsi="Arial" w:cs="Arial"/>
          <w:color w:val="000000"/>
        </w:rPr>
        <w:t xml:space="preserve"> (</w:t>
      </w:r>
      <w:r w:rsidRPr="00EF6814">
        <w:rPr>
          <w:rFonts w:ascii="Arial" w:eastAsia="Calibri" w:hAnsi="Arial" w:cs="Arial"/>
          <w:color w:val="000000"/>
        </w:rPr>
        <w:t>Oct</w:t>
      </w:r>
      <w:r w:rsidRPr="00EF6814">
        <w:rPr>
          <w:rFonts w:ascii="Arial" w:eastAsia="Times New Roman" w:hAnsi="Arial" w:cs="Arial"/>
          <w:color w:val="000000"/>
        </w:rPr>
        <w:t xml:space="preserve"> 31, 2012) </w:t>
      </w:r>
      <w:r w:rsidRPr="00EF6814">
        <w:rPr>
          <w:rFonts w:ascii="Arial" w:eastAsia="Calibri" w:hAnsi="Arial" w:cs="Arial"/>
          <w:color w:val="000000"/>
        </w:rPr>
        <w:t>in</w:t>
      </w:r>
      <w:r w:rsidRPr="00EF6814">
        <w:rPr>
          <w:rFonts w:ascii="Arial" w:eastAsia="Times New Roman" w:hAnsi="Arial" w:cs="Arial"/>
          <w:color w:val="000000"/>
        </w:rPr>
        <w:t xml:space="preserve"> </w:t>
      </w:r>
      <w:r w:rsidRPr="00EF6814">
        <w:rPr>
          <w:rFonts w:ascii="Arial" w:eastAsia="Calibri" w:hAnsi="Arial" w:cs="Arial"/>
          <w:color w:val="000000"/>
        </w:rPr>
        <w:t>Atlantic</w:t>
      </w:r>
      <w:r w:rsidRPr="00EF6814">
        <w:rPr>
          <w:rFonts w:ascii="Arial" w:eastAsia="Times New Roman" w:hAnsi="Arial" w:cs="Arial"/>
          <w:color w:val="000000"/>
        </w:rPr>
        <w:t xml:space="preserve"> </w:t>
      </w:r>
      <w:r w:rsidRPr="00EF6814">
        <w:rPr>
          <w:rFonts w:ascii="Arial" w:eastAsia="Calibri" w:hAnsi="Arial" w:cs="Arial"/>
          <w:color w:val="000000"/>
        </w:rPr>
        <w:t>City</w:t>
      </w:r>
      <w:r w:rsidRPr="00EF6814">
        <w:rPr>
          <w:rFonts w:ascii="Arial" w:eastAsia="Times New Roman" w:hAnsi="Arial" w:cs="Arial"/>
          <w:color w:val="000000"/>
        </w:rPr>
        <w:t xml:space="preserve">, </w:t>
      </w:r>
      <w:r w:rsidRPr="00EF6814">
        <w:rPr>
          <w:rFonts w:ascii="Arial" w:eastAsia="Calibri" w:hAnsi="Arial" w:cs="Arial"/>
          <w:color w:val="000000"/>
        </w:rPr>
        <w:t>NJ</w:t>
      </w:r>
      <w:r w:rsidRPr="00EF6814">
        <w:rPr>
          <w:rFonts w:ascii="Arial" w:eastAsia="Times New Roman" w:hAnsi="Arial" w:cs="Arial"/>
          <w:color w:val="000000"/>
        </w:rPr>
        <w:t xml:space="preserve">, </w:t>
      </w:r>
      <w:r w:rsidRPr="00EF6814">
        <w:rPr>
          <w:rFonts w:ascii="Arial" w:eastAsia="Calibri" w:hAnsi="Arial" w:cs="Arial"/>
          <w:color w:val="000000"/>
        </w:rPr>
        <w:t>and</w:t>
      </w:r>
      <w:r w:rsidRPr="00EF6814">
        <w:rPr>
          <w:rFonts w:ascii="Arial" w:eastAsia="Times New Roman" w:hAnsi="Arial" w:cs="Arial"/>
          <w:color w:val="000000"/>
        </w:rPr>
        <w:t xml:space="preserve"> </w:t>
      </w:r>
      <w:r w:rsidRPr="00EF6814">
        <w:rPr>
          <w:rFonts w:ascii="Arial" w:eastAsia="Calibri" w:hAnsi="Arial" w:cs="Arial"/>
          <w:color w:val="000000"/>
        </w:rPr>
        <w:t>Hurricane</w:t>
      </w:r>
      <w:r w:rsidRPr="00EF6814">
        <w:rPr>
          <w:rFonts w:ascii="Arial" w:eastAsia="Times New Roman" w:hAnsi="Arial" w:cs="Arial"/>
          <w:color w:val="000000"/>
        </w:rPr>
        <w:t xml:space="preserve"> </w:t>
      </w:r>
      <w:r w:rsidRPr="00EF6814">
        <w:rPr>
          <w:rFonts w:ascii="Arial" w:eastAsia="Calibri" w:hAnsi="Arial" w:cs="Arial"/>
          <w:color w:val="000000"/>
        </w:rPr>
        <w:t>Maria</w:t>
      </w:r>
      <w:r w:rsidRPr="00EF6814">
        <w:rPr>
          <w:rFonts w:ascii="Arial" w:eastAsia="Times New Roman" w:hAnsi="Arial" w:cs="Arial"/>
          <w:color w:val="000000"/>
        </w:rPr>
        <w:t xml:space="preserve"> (</w:t>
      </w:r>
      <w:r w:rsidRPr="00EF6814">
        <w:rPr>
          <w:rFonts w:ascii="Arial" w:eastAsia="Calibri" w:hAnsi="Arial" w:cs="Arial"/>
          <w:color w:val="000000"/>
        </w:rPr>
        <w:t>Sept</w:t>
      </w:r>
      <w:r w:rsidRPr="00EF6814">
        <w:rPr>
          <w:rFonts w:ascii="Arial" w:eastAsia="Times New Roman" w:hAnsi="Arial" w:cs="Arial"/>
          <w:color w:val="000000"/>
        </w:rPr>
        <w:t xml:space="preserve"> 20, 2017) </w:t>
      </w:r>
      <w:r w:rsidRPr="00EF6814">
        <w:rPr>
          <w:rFonts w:ascii="Arial" w:eastAsia="Calibri" w:hAnsi="Arial" w:cs="Arial"/>
          <w:color w:val="000000"/>
        </w:rPr>
        <w:t>in</w:t>
      </w:r>
      <w:r w:rsidRPr="00EF6814">
        <w:rPr>
          <w:rFonts w:ascii="Arial" w:eastAsia="Times New Roman" w:hAnsi="Arial" w:cs="Arial"/>
          <w:color w:val="000000"/>
        </w:rPr>
        <w:t xml:space="preserve"> </w:t>
      </w:r>
      <w:r w:rsidRPr="00EF6814">
        <w:rPr>
          <w:rFonts w:ascii="Arial" w:eastAsia="Calibri" w:hAnsi="Arial" w:cs="Arial"/>
          <w:color w:val="000000"/>
        </w:rPr>
        <w:t>Playa</w:t>
      </w:r>
      <w:r w:rsidRPr="00EF6814">
        <w:rPr>
          <w:rFonts w:ascii="Arial" w:eastAsia="Times New Roman" w:hAnsi="Arial" w:cs="Arial"/>
          <w:color w:val="000000"/>
        </w:rPr>
        <w:t xml:space="preserve"> </w:t>
      </w:r>
      <w:r w:rsidRPr="00EF6814">
        <w:rPr>
          <w:rFonts w:ascii="Arial" w:eastAsia="Calibri" w:hAnsi="Arial" w:cs="Arial"/>
          <w:color w:val="000000"/>
        </w:rPr>
        <w:t>de</w:t>
      </w:r>
      <w:r w:rsidRPr="00EF6814">
        <w:rPr>
          <w:rFonts w:ascii="Arial" w:eastAsia="Times New Roman" w:hAnsi="Arial" w:cs="Arial"/>
          <w:color w:val="000000"/>
        </w:rPr>
        <w:t xml:space="preserve"> </w:t>
      </w:r>
      <w:r w:rsidRPr="00EF6814">
        <w:rPr>
          <w:rFonts w:ascii="Arial" w:eastAsia="Calibri" w:hAnsi="Arial" w:cs="Arial"/>
          <w:color w:val="000000"/>
        </w:rPr>
        <w:t>Humacao</w:t>
      </w:r>
      <w:r w:rsidRPr="00EF6814">
        <w:rPr>
          <w:rFonts w:ascii="Arial" w:eastAsia="Times New Roman" w:hAnsi="Arial" w:cs="Arial"/>
          <w:color w:val="000000"/>
        </w:rPr>
        <w:t xml:space="preserve"> </w:t>
      </w:r>
      <w:r w:rsidRPr="00EF6814">
        <w:rPr>
          <w:rFonts w:ascii="Arial" w:eastAsia="Calibri" w:hAnsi="Arial" w:cs="Arial"/>
          <w:color w:val="000000"/>
        </w:rPr>
        <w:t>near</w:t>
      </w:r>
      <w:r w:rsidRPr="00EF6814">
        <w:rPr>
          <w:rFonts w:ascii="Arial" w:eastAsia="Times New Roman" w:hAnsi="Arial" w:cs="Arial"/>
          <w:color w:val="000000"/>
        </w:rPr>
        <w:t xml:space="preserve"> </w:t>
      </w:r>
      <w:r w:rsidRPr="00EF6814">
        <w:rPr>
          <w:rFonts w:ascii="Arial" w:eastAsia="Calibri" w:hAnsi="Arial" w:cs="Arial"/>
          <w:color w:val="000000"/>
        </w:rPr>
        <w:t>Yabucao</w:t>
      </w:r>
      <w:r w:rsidRPr="00EF6814">
        <w:rPr>
          <w:rFonts w:ascii="Arial" w:eastAsia="Times New Roman" w:hAnsi="Arial" w:cs="Arial"/>
          <w:color w:val="000000"/>
        </w:rPr>
        <w:t xml:space="preserve">, </w:t>
      </w:r>
      <w:r w:rsidRPr="00EF6814">
        <w:rPr>
          <w:rFonts w:ascii="Arial" w:eastAsia="Calibri" w:hAnsi="Arial" w:cs="Arial"/>
          <w:color w:val="000000"/>
        </w:rPr>
        <w:t>Puerto</w:t>
      </w:r>
      <w:r w:rsidRPr="00EF6814">
        <w:rPr>
          <w:rFonts w:ascii="Arial" w:eastAsia="Times New Roman" w:hAnsi="Arial" w:cs="Arial"/>
          <w:color w:val="000000"/>
        </w:rPr>
        <w:t xml:space="preserve"> </w:t>
      </w:r>
      <w:r w:rsidRPr="00EF6814">
        <w:rPr>
          <w:rFonts w:ascii="Arial" w:eastAsia="Calibri" w:hAnsi="Arial" w:cs="Arial"/>
          <w:color w:val="000000"/>
        </w:rPr>
        <w:t>Rico</w:t>
      </w:r>
      <w:r w:rsidRPr="00EF6814">
        <w:rPr>
          <w:rFonts w:ascii="Arial" w:eastAsia="Times New Roman" w:hAnsi="Arial" w:cs="Arial"/>
          <w:color w:val="000000"/>
        </w:rPr>
        <w:t>.</w:t>
      </w:r>
    </w:p>
    <w:p w14:paraId="36F92182" w14:textId="77777777" w:rsidR="00EF6814" w:rsidRDefault="00EF6814" w:rsidP="00EF6814">
      <w:pPr>
        <w:rPr>
          <w:rFonts w:ascii="Arial" w:eastAsia="Times New Roman" w:hAnsi="Arial" w:cs="Arial"/>
          <w:color w:val="000000"/>
        </w:rPr>
      </w:pPr>
    </w:p>
    <w:p w14:paraId="0E875C09" w14:textId="7FEE8CAD" w:rsidR="00EF6814" w:rsidRPr="00EF6814" w:rsidRDefault="00EF6814" w:rsidP="00EF6814">
      <w:pPr>
        <w:rPr>
          <w:rFonts w:ascii="Arial" w:eastAsia="Times New Roman" w:hAnsi="Arial" w:cs="Arial"/>
        </w:rPr>
      </w:pPr>
      <w:r w:rsidRPr="00D5084E">
        <w:rPr>
          <w:rFonts w:ascii="Arial" w:hAnsi="Arial" w:cs="Arial"/>
          <w:color w:val="000000"/>
        </w:rPr>
        <w:t>Once you “arrive” at your destination</w:t>
      </w:r>
      <w:r>
        <w:rPr>
          <w:rFonts w:ascii="Arial" w:hAnsi="Arial" w:cs="Arial"/>
          <w:color w:val="000000"/>
        </w:rPr>
        <w:t>s</w:t>
      </w:r>
      <w:r w:rsidRPr="00D5084E">
        <w:rPr>
          <w:rFonts w:ascii="Arial" w:hAnsi="Arial" w:cs="Arial"/>
          <w:color w:val="000000"/>
        </w:rPr>
        <w:t>, follow the steps be</w:t>
      </w:r>
      <w:r>
        <w:rPr>
          <w:rFonts w:ascii="Arial" w:hAnsi="Arial" w:cs="Arial"/>
          <w:color w:val="000000"/>
        </w:rPr>
        <w:t>low to explore and answer the questions</w:t>
      </w:r>
      <w:r w:rsidRPr="00D5084E">
        <w:rPr>
          <w:rFonts w:ascii="Arial" w:hAnsi="Arial" w:cs="Arial"/>
          <w:color w:val="000000"/>
        </w:rPr>
        <w:t>.</w:t>
      </w:r>
    </w:p>
    <w:p w14:paraId="7F15E64B" w14:textId="77777777" w:rsidR="008A344C" w:rsidRDefault="008A344C" w:rsidP="008A344C">
      <w:pPr>
        <w:textAlignment w:val="baseline"/>
        <w:rPr>
          <w:rFonts w:ascii="Arial" w:hAnsi="Arial" w:cs="Arial"/>
          <w:color w:val="000000"/>
        </w:rPr>
      </w:pPr>
    </w:p>
    <w:p w14:paraId="0630D92A" w14:textId="77777777" w:rsidR="008A344C" w:rsidRPr="00D5084E" w:rsidRDefault="008A344C" w:rsidP="008A344C">
      <w:pPr>
        <w:textAlignment w:val="baseline"/>
        <w:rPr>
          <w:rFonts w:ascii="Arial" w:hAnsi="Arial" w:cs="Arial"/>
          <w:color w:val="000000"/>
        </w:rPr>
      </w:pPr>
    </w:p>
    <w:p w14:paraId="6452C16D" w14:textId="77777777" w:rsidR="00D20E9B" w:rsidRDefault="00D20E9B">
      <w:pPr>
        <w:rPr>
          <w:b/>
          <w:bCs/>
          <w:sz w:val="27"/>
          <w:szCs w:val="27"/>
        </w:rPr>
      </w:pPr>
      <w:r>
        <w:br w:type="page"/>
      </w:r>
    </w:p>
    <w:p w14:paraId="7F02A511" w14:textId="1C531C1B" w:rsidR="007F3DD6" w:rsidRPr="007F3DD6" w:rsidRDefault="00414238" w:rsidP="007F3DD6">
      <w:pPr>
        <w:pStyle w:val="NormalWeb"/>
        <w:ind w:left="360"/>
        <w:rPr>
          <w:rFonts w:ascii="Arial" w:hAnsi="Arial" w:cs="Arial"/>
          <w:b/>
          <w:color w:val="000000"/>
        </w:rPr>
      </w:pPr>
      <w:r>
        <w:rPr>
          <w:rFonts w:ascii="Arial" w:hAnsi="Arial" w:cs="Arial"/>
          <w:b/>
          <w:color w:val="000000"/>
        </w:rPr>
        <w:lastRenderedPageBreak/>
        <w:t>Hurricane Katrina and Bay St. Louis, MS</w:t>
      </w:r>
    </w:p>
    <w:p w14:paraId="16CF4530" w14:textId="07F79232" w:rsidR="00B73213" w:rsidRPr="00FB7BBF" w:rsidRDefault="00DA5B2A" w:rsidP="00DA5B2A">
      <w:pPr>
        <w:pStyle w:val="NormalWeb"/>
        <w:numPr>
          <w:ilvl w:val="0"/>
          <w:numId w:val="23"/>
        </w:numPr>
        <w:rPr>
          <w:rFonts w:ascii="Arial" w:hAnsi="Arial" w:cs="Arial"/>
          <w:color w:val="000000"/>
        </w:rPr>
      </w:pPr>
      <w:r w:rsidRPr="00FB7BBF">
        <w:rPr>
          <w:rFonts w:ascii="Arial" w:hAnsi="Arial" w:cs="Arial"/>
          <w:color w:val="000000"/>
        </w:rPr>
        <w:t>Open Google Earth</w:t>
      </w:r>
      <w:r w:rsidR="007F3DD6" w:rsidRPr="00FB7BBF">
        <w:rPr>
          <w:rFonts w:ascii="Arial" w:hAnsi="Arial" w:cs="Arial"/>
          <w:color w:val="000000"/>
        </w:rPr>
        <w:t>.</w:t>
      </w:r>
    </w:p>
    <w:p w14:paraId="5B4BCE38" w14:textId="0AE14795" w:rsidR="00B73213" w:rsidRPr="00FB7BBF" w:rsidRDefault="00DA5B2A" w:rsidP="00B73213">
      <w:pPr>
        <w:pStyle w:val="NormalWeb"/>
        <w:numPr>
          <w:ilvl w:val="0"/>
          <w:numId w:val="23"/>
        </w:numPr>
        <w:rPr>
          <w:rFonts w:ascii="Arial" w:hAnsi="Arial" w:cs="Arial"/>
          <w:color w:val="000000"/>
        </w:rPr>
      </w:pPr>
      <w:r w:rsidRPr="00FB7BBF">
        <w:rPr>
          <w:rFonts w:ascii="Arial" w:hAnsi="Arial" w:cs="Arial"/>
          <w:color w:val="000000"/>
        </w:rPr>
        <w:t>Use search box to fly to coordinates: 30.314046°, -89.290013° (Bay St. Louis, MS).</w:t>
      </w:r>
      <w:r w:rsidR="00B73213" w:rsidRPr="00FB7BBF">
        <w:rPr>
          <w:rFonts w:ascii="Arial" w:hAnsi="Arial" w:cs="Arial"/>
          <w:color w:val="000000"/>
        </w:rPr>
        <w:t xml:space="preserve"> </w:t>
      </w:r>
      <w:r w:rsidRPr="00FB7BBF">
        <w:rPr>
          <w:rFonts w:ascii="Arial" w:hAnsi="Arial" w:cs="Arial"/>
          <w:color w:val="000000"/>
        </w:rPr>
        <w:t>Using timeline tool, view 7/2005, 12/2006 and 2/2017</w:t>
      </w:r>
      <w:r w:rsidR="00B73213" w:rsidRPr="00FB7BBF">
        <w:rPr>
          <w:rFonts w:ascii="Arial" w:hAnsi="Arial" w:cs="Arial"/>
          <w:color w:val="000000"/>
        </w:rPr>
        <w:t>.</w:t>
      </w:r>
    </w:p>
    <w:p w14:paraId="38360303" w14:textId="276CBE03" w:rsidR="00DA5B2A" w:rsidRPr="00FB7BBF" w:rsidRDefault="00DA5B2A" w:rsidP="00DA5B2A">
      <w:pPr>
        <w:pStyle w:val="NormalWeb"/>
        <w:numPr>
          <w:ilvl w:val="0"/>
          <w:numId w:val="23"/>
        </w:numPr>
        <w:rPr>
          <w:rFonts w:ascii="Arial" w:hAnsi="Arial" w:cs="Arial"/>
          <w:color w:val="000000"/>
        </w:rPr>
      </w:pPr>
      <w:r w:rsidRPr="00FB7BBF">
        <w:rPr>
          <w:rFonts w:ascii="Arial" w:hAnsi="Arial" w:cs="Arial"/>
          <w:color w:val="000000"/>
        </w:rPr>
        <w:t>Compare the views for each of these dates. Make notes on the evidence of damage from Hurricane Katrina. With the eye altitude set about 250 m, make an estimate of the percent of houses that were damaged by the storm in this location. Estimate the percent of houses repaired by 2/2017.</w:t>
      </w:r>
    </w:p>
    <w:p w14:paraId="177AAAB6" w14:textId="77777777" w:rsidR="004A6D97" w:rsidRPr="007F3DD6" w:rsidRDefault="004A6D97" w:rsidP="007F3DD6">
      <w:pPr>
        <w:rPr>
          <w:rFonts w:ascii="Arial" w:eastAsia="Times New Roman" w:hAnsi="Arial" w:cs="Arial"/>
        </w:rPr>
      </w:pPr>
    </w:p>
    <w:p w14:paraId="71369932" w14:textId="3C07A873" w:rsidR="001D65FC" w:rsidRPr="00D5084E" w:rsidRDefault="001D65FC" w:rsidP="001D65FC">
      <w:pPr>
        <w:pStyle w:val="Heading5"/>
      </w:pPr>
      <w:r w:rsidRPr="00D5084E">
        <w:rPr>
          <w:rFonts w:eastAsia="Times New Roman"/>
        </w:rPr>
        <w:t xml:space="preserve">Questions </w:t>
      </w:r>
      <w:r w:rsidR="007F3DD6">
        <w:rPr>
          <w:rFonts w:eastAsia="Times New Roman"/>
        </w:rPr>
        <w:t>1-2</w:t>
      </w:r>
    </w:p>
    <w:p w14:paraId="4F18FCBA" w14:textId="77777777" w:rsidR="001D65FC" w:rsidRPr="001D65FC" w:rsidRDefault="001D65FC" w:rsidP="001D65FC">
      <w:pPr>
        <w:rPr>
          <w:rFonts w:ascii="Arial" w:eastAsia="Times New Roman" w:hAnsi="Arial" w:cs="Arial"/>
        </w:rPr>
      </w:pPr>
    </w:p>
    <w:p w14:paraId="0A7BDE63" w14:textId="76555CF7" w:rsidR="00414238" w:rsidRPr="007F3DD6" w:rsidRDefault="00414238" w:rsidP="00414238">
      <w:pPr>
        <w:pStyle w:val="p1"/>
        <w:numPr>
          <w:ilvl w:val="0"/>
          <w:numId w:val="27"/>
        </w:numPr>
        <w:rPr>
          <w:rFonts w:ascii="Arial" w:hAnsi="Arial" w:cs="Arial"/>
          <w:sz w:val="24"/>
          <w:szCs w:val="24"/>
        </w:rPr>
      </w:pPr>
      <w:r w:rsidRPr="007F3DD6">
        <w:rPr>
          <w:rStyle w:val="s1"/>
          <w:rFonts w:ascii="Arial" w:hAnsi="Arial" w:cs="Arial"/>
          <w:sz w:val="24"/>
          <w:szCs w:val="24"/>
        </w:rPr>
        <w:t>Approximately what percentage of houses were damaged by Hurricane Katrina in Bay St. Louis, MS?</w:t>
      </w:r>
    </w:p>
    <w:p w14:paraId="4D0F258D" w14:textId="77777777" w:rsidR="00414238" w:rsidRPr="007F3DD6" w:rsidRDefault="00414238" w:rsidP="00414238">
      <w:pPr>
        <w:pStyle w:val="p2"/>
        <w:rPr>
          <w:rFonts w:ascii="Arial" w:hAnsi="Arial" w:cs="Arial"/>
          <w:sz w:val="24"/>
          <w:szCs w:val="24"/>
        </w:rPr>
      </w:pPr>
    </w:p>
    <w:p w14:paraId="592064CB" w14:textId="3DECDBBA" w:rsidR="00414238" w:rsidRPr="007F3DD6" w:rsidRDefault="00414238" w:rsidP="00414238">
      <w:pPr>
        <w:pStyle w:val="p1"/>
        <w:numPr>
          <w:ilvl w:val="0"/>
          <w:numId w:val="27"/>
        </w:numPr>
        <w:rPr>
          <w:rFonts w:ascii="Arial" w:hAnsi="Arial" w:cs="Arial"/>
          <w:sz w:val="24"/>
          <w:szCs w:val="24"/>
        </w:rPr>
      </w:pPr>
      <w:r w:rsidRPr="007F3DD6">
        <w:rPr>
          <w:rStyle w:val="s1"/>
          <w:rFonts w:ascii="Arial" w:hAnsi="Arial" w:cs="Arial"/>
          <w:sz w:val="24"/>
          <w:szCs w:val="24"/>
        </w:rPr>
        <w:t>Approximately what percentage of houses damaged were repaired in Bay St. Louis, MS by 2017?</w:t>
      </w:r>
    </w:p>
    <w:p w14:paraId="75F87F40" w14:textId="77777777" w:rsidR="007F3DD6" w:rsidRPr="007F3DD6" w:rsidRDefault="007F3DD6" w:rsidP="007F3DD6">
      <w:pPr>
        <w:pStyle w:val="p2"/>
        <w:rPr>
          <w:rFonts w:ascii="Arial" w:hAnsi="Arial" w:cs="Arial"/>
          <w:sz w:val="24"/>
          <w:szCs w:val="24"/>
        </w:rPr>
      </w:pPr>
    </w:p>
    <w:p w14:paraId="5936B236" w14:textId="513B6EC5" w:rsidR="007F3DD6" w:rsidRPr="007F3DD6" w:rsidRDefault="00414238" w:rsidP="007F3DD6">
      <w:pPr>
        <w:pStyle w:val="NormalWeb"/>
        <w:rPr>
          <w:rFonts w:ascii="Arial" w:hAnsi="Arial" w:cs="Arial"/>
          <w:b/>
          <w:color w:val="000000"/>
        </w:rPr>
      </w:pPr>
      <w:r>
        <w:rPr>
          <w:rFonts w:ascii="Arial" w:hAnsi="Arial" w:cs="Arial"/>
          <w:b/>
          <w:color w:val="000000"/>
        </w:rPr>
        <w:t>Hurr</w:t>
      </w:r>
      <w:r w:rsidR="00FB7BBF">
        <w:rPr>
          <w:rFonts w:ascii="Arial" w:hAnsi="Arial" w:cs="Arial"/>
          <w:b/>
          <w:color w:val="000000"/>
        </w:rPr>
        <w:t>icane Sandy and Mantaloking, NJ</w:t>
      </w:r>
    </w:p>
    <w:p w14:paraId="38CC60BD" w14:textId="77777777" w:rsidR="007F3DD6" w:rsidRPr="00FB7BBF" w:rsidRDefault="007F3DD6" w:rsidP="007F3DD6">
      <w:pPr>
        <w:pStyle w:val="p1"/>
        <w:numPr>
          <w:ilvl w:val="0"/>
          <w:numId w:val="25"/>
        </w:numPr>
        <w:rPr>
          <w:rFonts w:ascii="Arial" w:hAnsi="Arial" w:cs="Arial"/>
          <w:sz w:val="24"/>
          <w:szCs w:val="24"/>
        </w:rPr>
      </w:pPr>
      <w:r w:rsidRPr="007F3DD6">
        <w:rPr>
          <w:rStyle w:val="s1"/>
          <w:rFonts w:ascii="Arial" w:hAnsi="Arial" w:cs="Arial"/>
          <w:sz w:val="24"/>
          <w:szCs w:val="24"/>
        </w:rPr>
        <w:t>Use search box to fly to coordinates: 40.040287° -74.049937° (Mantaloking, near Atlantic City</w:t>
      </w:r>
      <w:r w:rsidRPr="00FB7BBF">
        <w:rPr>
          <w:rStyle w:val="s1"/>
          <w:rFonts w:ascii="Arial" w:hAnsi="Arial" w:cs="Arial"/>
          <w:sz w:val="24"/>
          <w:szCs w:val="24"/>
        </w:rPr>
        <w:t>, NJ). Using timeline tool, view 12/2010, 11/2012, and 7/2018</w:t>
      </w:r>
      <w:r w:rsidRPr="00FB7BBF">
        <w:rPr>
          <w:rFonts w:ascii="Arial" w:hAnsi="Arial" w:cs="Arial"/>
          <w:sz w:val="24"/>
          <w:szCs w:val="24"/>
        </w:rPr>
        <w:t>.</w:t>
      </w:r>
    </w:p>
    <w:p w14:paraId="0DB6F905" w14:textId="157EABB8" w:rsidR="007F3DD6" w:rsidRPr="00FB7BBF" w:rsidRDefault="007F3DD6" w:rsidP="007F3DD6">
      <w:pPr>
        <w:pStyle w:val="p1"/>
        <w:numPr>
          <w:ilvl w:val="0"/>
          <w:numId w:val="25"/>
        </w:numPr>
        <w:rPr>
          <w:rFonts w:ascii="Arial" w:hAnsi="Arial" w:cs="Arial"/>
          <w:sz w:val="24"/>
          <w:szCs w:val="24"/>
        </w:rPr>
      </w:pPr>
      <w:r w:rsidRPr="00FB7BBF">
        <w:rPr>
          <w:rStyle w:val="s1"/>
          <w:rFonts w:ascii="Arial" w:hAnsi="Arial" w:cs="Arial"/>
          <w:sz w:val="24"/>
          <w:szCs w:val="24"/>
        </w:rPr>
        <w:t>Compare the views for each of these dates. Make notes on the evidence of damage from Hurricane Sandy. With the eye altitude set about 250 m, make an estimate of the percent of houses that were damaged by the storm in this location. Estimate the percent of houses repaired by 2018.</w:t>
      </w:r>
    </w:p>
    <w:p w14:paraId="550B9B66" w14:textId="55D7E2C2" w:rsidR="00D63721" w:rsidRDefault="00D63721" w:rsidP="00D63721">
      <w:pPr>
        <w:pStyle w:val="Heading5"/>
        <w:rPr>
          <w:rFonts w:eastAsia="Times New Roman"/>
        </w:rPr>
      </w:pPr>
      <w:r w:rsidRPr="00D5084E">
        <w:rPr>
          <w:rFonts w:eastAsia="Times New Roman"/>
        </w:rPr>
        <w:t xml:space="preserve">Questions </w:t>
      </w:r>
      <w:r>
        <w:rPr>
          <w:rFonts w:eastAsia="Times New Roman"/>
        </w:rPr>
        <w:t>3-4</w:t>
      </w:r>
    </w:p>
    <w:p w14:paraId="56231394" w14:textId="77777777" w:rsidR="00A33EAB" w:rsidRPr="00A33EAB" w:rsidRDefault="00A33EAB" w:rsidP="00A33EAB"/>
    <w:p w14:paraId="7AC8DCC4" w14:textId="03D21F01" w:rsidR="00414238" w:rsidRPr="007F3DD6" w:rsidRDefault="00414238" w:rsidP="00414238">
      <w:pPr>
        <w:pStyle w:val="p1"/>
        <w:numPr>
          <w:ilvl w:val="0"/>
          <w:numId w:val="27"/>
        </w:numPr>
        <w:rPr>
          <w:rFonts w:ascii="Arial" w:hAnsi="Arial" w:cs="Arial"/>
          <w:sz w:val="24"/>
          <w:szCs w:val="24"/>
        </w:rPr>
      </w:pPr>
      <w:r w:rsidRPr="007F3DD6">
        <w:rPr>
          <w:rStyle w:val="s1"/>
          <w:rFonts w:ascii="Arial" w:hAnsi="Arial" w:cs="Arial"/>
          <w:sz w:val="24"/>
          <w:szCs w:val="24"/>
        </w:rPr>
        <w:t>Approximately what percentage of houses were damaged by Hurricane Sandy in Mantaloking, NJ?</w:t>
      </w:r>
    </w:p>
    <w:p w14:paraId="06CA3F1F" w14:textId="77777777" w:rsidR="00414238" w:rsidRPr="007F3DD6" w:rsidRDefault="00414238" w:rsidP="00414238">
      <w:pPr>
        <w:pStyle w:val="p2"/>
        <w:rPr>
          <w:rFonts w:ascii="Arial" w:hAnsi="Arial" w:cs="Arial"/>
          <w:sz w:val="24"/>
          <w:szCs w:val="24"/>
        </w:rPr>
      </w:pPr>
    </w:p>
    <w:p w14:paraId="17E43BBD" w14:textId="2EB0CE4A" w:rsidR="00414238" w:rsidRPr="007F3DD6" w:rsidRDefault="00414238" w:rsidP="00414238">
      <w:pPr>
        <w:pStyle w:val="p1"/>
        <w:numPr>
          <w:ilvl w:val="0"/>
          <w:numId w:val="27"/>
        </w:numPr>
        <w:rPr>
          <w:rFonts w:ascii="Arial" w:hAnsi="Arial" w:cs="Arial"/>
          <w:sz w:val="24"/>
          <w:szCs w:val="24"/>
        </w:rPr>
      </w:pPr>
      <w:r w:rsidRPr="007F3DD6">
        <w:rPr>
          <w:rStyle w:val="s1"/>
          <w:rFonts w:ascii="Arial" w:hAnsi="Arial" w:cs="Arial"/>
          <w:sz w:val="24"/>
          <w:szCs w:val="24"/>
        </w:rPr>
        <w:t>Approximately what percentage of houses damaged were repaired in Mantaloking, NJ by 2018?</w:t>
      </w:r>
    </w:p>
    <w:p w14:paraId="6489F41A" w14:textId="77777777" w:rsidR="007F3DD6" w:rsidRDefault="007F3DD6" w:rsidP="007F3DD6">
      <w:pPr>
        <w:pStyle w:val="p2"/>
        <w:rPr>
          <w:rFonts w:ascii="Arial" w:hAnsi="Arial" w:cs="Arial"/>
          <w:sz w:val="24"/>
          <w:szCs w:val="24"/>
        </w:rPr>
      </w:pPr>
    </w:p>
    <w:p w14:paraId="4E8365FA" w14:textId="7E631DF9" w:rsidR="007F3DD6" w:rsidRPr="007F3DD6" w:rsidRDefault="00414238" w:rsidP="007F3DD6">
      <w:pPr>
        <w:pStyle w:val="NormalWeb"/>
        <w:rPr>
          <w:rFonts w:ascii="Arial" w:hAnsi="Arial" w:cs="Arial"/>
          <w:b/>
          <w:color w:val="000000"/>
        </w:rPr>
      </w:pPr>
      <w:r>
        <w:rPr>
          <w:rFonts w:ascii="Arial" w:hAnsi="Arial" w:cs="Arial"/>
          <w:b/>
          <w:color w:val="000000"/>
        </w:rPr>
        <w:t>Hurricane Maria an</w:t>
      </w:r>
      <w:r w:rsidR="00FB7BBF">
        <w:rPr>
          <w:rFonts w:ascii="Arial" w:hAnsi="Arial" w:cs="Arial"/>
          <w:b/>
          <w:color w:val="000000"/>
        </w:rPr>
        <w:t>d Playa de Humacao, Puerto Rico</w:t>
      </w:r>
    </w:p>
    <w:p w14:paraId="34725760" w14:textId="77777777" w:rsidR="007F3DD6" w:rsidRDefault="007F3DD6" w:rsidP="007F3DD6">
      <w:pPr>
        <w:pStyle w:val="p1"/>
        <w:numPr>
          <w:ilvl w:val="0"/>
          <w:numId w:val="26"/>
        </w:numPr>
        <w:rPr>
          <w:rFonts w:ascii="Arial" w:hAnsi="Arial" w:cs="Arial"/>
          <w:sz w:val="24"/>
          <w:szCs w:val="24"/>
        </w:rPr>
      </w:pPr>
      <w:r w:rsidRPr="007F3DD6">
        <w:rPr>
          <w:rStyle w:val="s1"/>
          <w:rFonts w:ascii="Arial" w:hAnsi="Arial" w:cs="Arial"/>
          <w:sz w:val="24"/>
          <w:szCs w:val="24"/>
        </w:rPr>
        <w:t>Use search box to fly to coordinates: 18.163000, -65.745400 (Playa de Humacao near Yabucao, Puerto Rico). Using timeline tool, view 8/2017, 10/2017, 11/2018</w:t>
      </w:r>
    </w:p>
    <w:p w14:paraId="5D1DB1CD" w14:textId="378E6BEA" w:rsidR="007F3DD6" w:rsidRPr="007F3DD6" w:rsidRDefault="007F3DD6" w:rsidP="007F3DD6">
      <w:pPr>
        <w:pStyle w:val="p1"/>
        <w:numPr>
          <w:ilvl w:val="0"/>
          <w:numId w:val="26"/>
        </w:numPr>
        <w:rPr>
          <w:rFonts w:ascii="Arial" w:hAnsi="Arial" w:cs="Arial"/>
          <w:sz w:val="24"/>
          <w:szCs w:val="24"/>
        </w:rPr>
      </w:pPr>
      <w:r w:rsidRPr="007F3DD6">
        <w:rPr>
          <w:rStyle w:val="s1"/>
          <w:rFonts w:ascii="Arial" w:hAnsi="Arial" w:cs="Arial"/>
          <w:sz w:val="24"/>
          <w:szCs w:val="24"/>
        </w:rPr>
        <w:t xml:space="preserve">Compare the views </w:t>
      </w:r>
      <w:r w:rsidRPr="00FB7BBF">
        <w:rPr>
          <w:rStyle w:val="s1"/>
          <w:rFonts w:ascii="Arial" w:hAnsi="Arial" w:cs="Arial"/>
          <w:sz w:val="24"/>
          <w:szCs w:val="24"/>
        </w:rPr>
        <w:t>for each of these dates. Make notes on the evidence of damage from Hurricane Maria. With the eye altitude set about 250 m, make an estimate of the percent of houses that were damaged by the storm in this location. Estimate the percent of houses repaired by 11/2018.</w:t>
      </w:r>
    </w:p>
    <w:p w14:paraId="573AF74A" w14:textId="77777777" w:rsidR="007F3DD6" w:rsidRDefault="007F3DD6" w:rsidP="007F3DD6">
      <w:pPr>
        <w:pStyle w:val="p2"/>
        <w:rPr>
          <w:rFonts w:ascii="Arial" w:hAnsi="Arial" w:cs="Arial"/>
          <w:sz w:val="24"/>
          <w:szCs w:val="24"/>
        </w:rPr>
      </w:pPr>
    </w:p>
    <w:p w14:paraId="5B698F64" w14:textId="29C320AB" w:rsidR="00D63721" w:rsidRPr="00D5084E" w:rsidRDefault="00D63721" w:rsidP="00D63721">
      <w:pPr>
        <w:pStyle w:val="Heading5"/>
      </w:pPr>
      <w:r w:rsidRPr="00D5084E">
        <w:rPr>
          <w:rFonts w:eastAsia="Times New Roman"/>
        </w:rPr>
        <w:t xml:space="preserve">Questions </w:t>
      </w:r>
      <w:r>
        <w:rPr>
          <w:rFonts w:eastAsia="Times New Roman"/>
        </w:rPr>
        <w:t>5-6</w:t>
      </w:r>
    </w:p>
    <w:p w14:paraId="174C0BB3" w14:textId="77777777" w:rsidR="00D63721" w:rsidRPr="007F3DD6" w:rsidRDefault="00D63721" w:rsidP="007F3DD6">
      <w:pPr>
        <w:pStyle w:val="p2"/>
        <w:rPr>
          <w:rFonts w:ascii="Arial" w:hAnsi="Arial" w:cs="Arial"/>
          <w:sz w:val="24"/>
          <w:szCs w:val="24"/>
        </w:rPr>
      </w:pPr>
    </w:p>
    <w:p w14:paraId="1DB0ED45" w14:textId="2DC01E43" w:rsidR="00414238" w:rsidRPr="007F3DD6" w:rsidRDefault="00414238" w:rsidP="00414238">
      <w:pPr>
        <w:pStyle w:val="p1"/>
        <w:numPr>
          <w:ilvl w:val="0"/>
          <w:numId w:val="27"/>
        </w:numPr>
        <w:rPr>
          <w:rFonts w:ascii="Arial" w:hAnsi="Arial" w:cs="Arial"/>
          <w:sz w:val="24"/>
          <w:szCs w:val="24"/>
        </w:rPr>
      </w:pPr>
      <w:r w:rsidRPr="007F3DD6">
        <w:rPr>
          <w:rStyle w:val="s1"/>
          <w:rFonts w:ascii="Arial" w:hAnsi="Arial" w:cs="Arial"/>
          <w:sz w:val="24"/>
          <w:szCs w:val="24"/>
        </w:rPr>
        <w:t>Approximately what percentage of houses were damaged by Hurricane Sandy in Playa de Humacao, PR?</w:t>
      </w:r>
    </w:p>
    <w:p w14:paraId="278B3F1E" w14:textId="77777777" w:rsidR="00414238" w:rsidRPr="007F3DD6" w:rsidRDefault="00414238" w:rsidP="00414238">
      <w:pPr>
        <w:pStyle w:val="p2"/>
        <w:rPr>
          <w:rFonts w:ascii="Arial" w:hAnsi="Arial" w:cs="Arial"/>
          <w:sz w:val="24"/>
          <w:szCs w:val="24"/>
        </w:rPr>
      </w:pPr>
    </w:p>
    <w:p w14:paraId="24012D94" w14:textId="48582693" w:rsidR="00414238" w:rsidRPr="007F3DD6" w:rsidRDefault="00414238" w:rsidP="00414238">
      <w:pPr>
        <w:pStyle w:val="p1"/>
        <w:numPr>
          <w:ilvl w:val="0"/>
          <w:numId w:val="27"/>
        </w:numPr>
        <w:rPr>
          <w:rFonts w:ascii="Arial" w:hAnsi="Arial" w:cs="Arial"/>
          <w:sz w:val="24"/>
          <w:szCs w:val="24"/>
        </w:rPr>
      </w:pPr>
      <w:r w:rsidRPr="007F3DD6">
        <w:rPr>
          <w:rStyle w:val="s1"/>
          <w:rFonts w:ascii="Arial" w:hAnsi="Arial" w:cs="Arial"/>
          <w:sz w:val="24"/>
          <w:szCs w:val="24"/>
        </w:rPr>
        <w:t>Approximately what percent of houses were repaired in Playa de Humacao, PR by 2018?</w:t>
      </w:r>
    </w:p>
    <w:p w14:paraId="10534CEC" w14:textId="01316701" w:rsidR="000025C9" w:rsidRDefault="00A33EAB" w:rsidP="000025C9">
      <w:pPr>
        <w:pStyle w:val="NormalWeb"/>
        <w:rPr>
          <w:rFonts w:ascii="Arial" w:hAnsi="Arial" w:cs="Arial"/>
          <w:b/>
          <w:color w:val="000000"/>
        </w:rPr>
      </w:pPr>
      <w:r>
        <w:rPr>
          <w:rFonts w:ascii="Arial" w:hAnsi="Arial" w:cs="Arial"/>
          <w:b/>
          <w:color w:val="000000"/>
        </w:rPr>
        <w:t>Comparing the Impact and Re</w:t>
      </w:r>
      <w:r w:rsidR="00FB7BBF">
        <w:rPr>
          <w:rFonts w:ascii="Arial" w:hAnsi="Arial" w:cs="Arial"/>
          <w:b/>
          <w:color w:val="000000"/>
        </w:rPr>
        <w:t>covery of the Three Communities</w:t>
      </w:r>
      <w:bookmarkStart w:id="0" w:name="_GoBack"/>
      <w:bookmarkEnd w:id="0"/>
    </w:p>
    <w:p w14:paraId="730F1433" w14:textId="2B6E83CB" w:rsidR="007F3DD6" w:rsidRPr="007F3DD6" w:rsidRDefault="007F3DD6" w:rsidP="00414238">
      <w:pPr>
        <w:pStyle w:val="p1"/>
        <w:numPr>
          <w:ilvl w:val="0"/>
          <w:numId w:val="27"/>
        </w:numPr>
        <w:rPr>
          <w:rFonts w:ascii="Arial" w:hAnsi="Arial" w:cs="Arial"/>
          <w:sz w:val="24"/>
          <w:szCs w:val="24"/>
        </w:rPr>
      </w:pPr>
      <w:r w:rsidRPr="007F3DD6">
        <w:rPr>
          <w:rStyle w:val="s1"/>
          <w:rFonts w:ascii="Arial" w:hAnsi="Arial" w:cs="Arial"/>
          <w:sz w:val="24"/>
          <w:szCs w:val="24"/>
        </w:rPr>
        <w:t>Based on information in the Wikipedia links provided, which of these storms</w:t>
      </w:r>
      <w:r w:rsidR="00D63721">
        <w:rPr>
          <w:rStyle w:val="s1"/>
          <w:rFonts w:ascii="Arial" w:hAnsi="Arial" w:cs="Arial"/>
          <w:sz w:val="24"/>
          <w:szCs w:val="24"/>
        </w:rPr>
        <w:t xml:space="preserve"> was</w:t>
      </w:r>
      <w:r w:rsidRPr="007F3DD6">
        <w:rPr>
          <w:rStyle w:val="s1"/>
          <w:rFonts w:ascii="Arial" w:hAnsi="Arial" w:cs="Arial"/>
          <w:sz w:val="24"/>
          <w:szCs w:val="24"/>
        </w:rPr>
        <w:t xml:space="preserve"> assigned the greatest strength on the Saffir Simpson Scale (category) when it made landfall in or near the location you viewed?</w:t>
      </w:r>
    </w:p>
    <w:p w14:paraId="6C02D7B6" w14:textId="1ACF5F72" w:rsidR="007F3DD6" w:rsidRPr="007F3DD6" w:rsidRDefault="007F3DD6" w:rsidP="00414238">
      <w:pPr>
        <w:pStyle w:val="p1"/>
        <w:numPr>
          <w:ilvl w:val="0"/>
          <w:numId w:val="27"/>
        </w:numPr>
        <w:rPr>
          <w:rFonts w:ascii="Arial" w:hAnsi="Arial" w:cs="Arial"/>
          <w:sz w:val="24"/>
          <w:szCs w:val="24"/>
        </w:rPr>
      </w:pPr>
      <w:r w:rsidRPr="007F3DD6">
        <w:rPr>
          <w:rStyle w:val="s1"/>
          <w:rFonts w:ascii="Arial" w:hAnsi="Arial" w:cs="Arial"/>
          <w:sz w:val="24"/>
          <w:szCs w:val="24"/>
        </w:rPr>
        <w:t>Which of the communities examined on Google Earth sustained the most impact in terms of percent of houses damaged?</w:t>
      </w:r>
    </w:p>
    <w:p w14:paraId="5BDCE28C" w14:textId="70C6A40C" w:rsidR="007F3DD6" w:rsidRPr="007F3DD6" w:rsidRDefault="007F3DD6" w:rsidP="00414238">
      <w:pPr>
        <w:pStyle w:val="p1"/>
        <w:numPr>
          <w:ilvl w:val="0"/>
          <w:numId w:val="27"/>
        </w:numPr>
        <w:rPr>
          <w:rFonts w:ascii="Arial" w:hAnsi="Arial" w:cs="Arial"/>
          <w:sz w:val="24"/>
          <w:szCs w:val="24"/>
        </w:rPr>
      </w:pPr>
      <w:r w:rsidRPr="007F3DD6">
        <w:rPr>
          <w:rStyle w:val="s1"/>
          <w:rFonts w:ascii="Arial" w:hAnsi="Arial" w:cs="Arial"/>
          <w:sz w:val="24"/>
          <w:szCs w:val="24"/>
        </w:rPr>
        <w:t>Which of the communities examined on Google Earth appeared to make the most compete repairs, bringing the number of intact houses back closest to pre-storm numbers?</w:t>
      </w:r>
    </w:p>
    <w:p w14:paraId="51CBA5AD" w14:textId="3FB0DC4F" w:rsidR="007F3DD6" w:rsidRPr="007F3DD6" w:rsidRDefault="007F3DD6" w:rsidP="00414238">
      <w:pPr>
        <w:pStyle w:val="p1"/>
        <w:numPr>
          <w:ilvl w:val="0"/>
          <w:numId w:val="27"/>
        </w:numPr>
        <w:rPr>
          <w:rFonts w:ascii="Arial" w:hAnsi="Arial" w:cs="Arial"/>
          <w:sz w:val="24"/>
          <w:szCs w:val="24"/>
        </w:rPr>
      </w:pPr>
      <w:r w:rsidRPr="007F3DD6">
        <w:rPr>
          <w:rStyle w:val="s1"/>
          <w:rFonts w:ascii="Arial" w:hAnsi="Arial" w:cs="Arial"/>
          <w:sz w:val="24"/>
          <w:szCs w:val="24"/>
        </w:rPr>
        <w:t>What is a likely explanation for the unexpected result observed here in terms of hurricane strength versus level of damage to a community close to the landfall location of a hurricane?</w:t>
      </w:r>
    </w:p>
    <w:p w14:paraId="3C8A31F5" w14:textId="77777777" w:rsidR="00E7423E" w:rsidRPr="00E7423E" w:rsidRDefault="00E7423E" w:rsidP="00E7423E">
      <w:pPr>
        <w:rPr>
          <w:rFonts w:ascii="Arial" w:eastAsia="Times New Roman" w:hAnsi="Arial" w:cs="Arial"/>
          <w:color w:val="000000" w:themeColor="text1"/>
        </w:rPr>
      </w:pPr>
    </w:p>
    <w:p w14:paraId="0AF193C8" w14:textId="77777777" w:rsidR="00A9574F" w:rsidRPr="00A9574F" w:rsidRDefault="00A9574F" w:rsidP="00A9574F">
      <w:pPr>
        <w:spacing w:before="280" w:after="80"/>
        <w:outlineLvl w:val="3"/>
        <w:rPr>
          <w:rFonts w:eastAsia="Times New Roman"/>
          <w:b/>
          <w:bCs/>
        </w:rPr>
      </w:pPr>
      <w:r w:rsidRPr="00A9574F">
        <w:rPr>
          <w:rFonts w:ascii="Arial" w:eastAsia="Times New Roman" w:hAnsi="Arial" w:cs="Arial"/>
          <w:color w:val="666666"/>
        </w:rPr>
        <w:t>Lab Completion Instructions</w:t>
      </w:r>
    </w:p>
    <w:p w14:paraId="2B109042" w14:textId="77777777" w:rsidR="00D20E9B" w:rsidRDefault="00D20E9B">
      <w:pPr>
        <w:rPr>
          <w:rFonts w:ascii="Arial" w:hAnsi="Arial" w:cs="Arial"/>
          <w:color w:val="000000" w:themeColor="text1"/>
        </w:rPr>
      </w:pPr>
    </w:p>
    <w:p w14:paraId="357AF3BE" w14:textId="6B9EC341" w:rsidR="00D20E9B" w:rsidRPr="00FB7BBF" w:rsidRDefault="00D20E9B">
      <w:pPr>
        <w:rPr>
          <w:rFonts w:ascii="Arial" w:hAnsi="Arial" w:cs="Arial"/>
          <w:iCs/>
        </w:rPr>
      </w:pPr>
      <w:r w:rsidRPr="00D20E9B">
        <w:rPr>
          <w:rStyle w:val="Emphasis"/>
          <w:rFonts w:ascii="Arial" w:hAnsi="Arial" w:cs="Arial"/>
          <w:i w:val="0"/>
        </w:rPr>
        <w:t xml:space="preserve">Once you have worked through all of the </w:t>
      </w:r>
      <w:r w:rsidR="00D5084E">
        <w:rPr>
          <w:rStyle w:val="Emphasis"/>
          <w:rFonts w:ascii="Arial" w:hAnsi="Arial" w:cs="Arial"/>
          <w:i w:val="0"/>
        </w:rPr>
        <w:t>steps,</w:t>
      </w:r>
      <w:r w:rsidRPr="00D20E9B">
        <w:rPr>
          <w:rStyle w:val="Emphasis"/>
          <w:rFonts w:ascii="Arial" w:hAnsi="Arial" w:cs="Arial"/>
          <w:i w:val="0"/>
        </w:rPr>
        <w:t xml:space="preserve"> go to the </w:t>
      </w:r>
      <w:r w:rsidRPr="00D20E9B">
        <w:rPr>
          <w:rStyle w:val="Emphasis"/>
          <w:rFonts w:ascii="Arial" w:hAnsi="Arial" w:cs="Arial"/>
          <w:b/>
          <w:i w:val="0"/>
        </w:rPr>
        <w:t xml:space="preserve">Module </w:t>
      </w:r>
      <w:r w:rsidR="001E30F1">
        <w:rPr>
          <w:rStyle w:val="Emphasis"/>
          <w:rFonts w:ascii="Arial" w:hAnsi="Arial" w:cs="Arial"/>
          <w:b/>
          <w:i w:val="0"/>
        </w:rPr>
        <w:t>5</w:t>
      </w:r>
      <w:r w:rsidRPr="00D20E9B">
        <w:rPr>
          <w:rStyle w:val="Emphasis"/>
          <w:rFonts w:ascii="Arial" w:hAnsi="Arial" w:cs="Arial"/>
          <w:b/>
          <w:i w:val="0"/>
        </w:rPr>
        <w:t xml:space="preserve"> Lab</w:t>
      </w:r>
      <w:r w:rsidRPr="00D20E9B">
        <w:rPr>
          <w:rStyle w:val="Emphasis"/>
          <w:rFonts w:ascii="Arial" w:hAnsi="Arial" w:cs="Arial"/>
          <w:i w:val="0"/>
        </w:rPr>
        <w:t xml:space="preserve"> </w:t>
      </w:r>
      <w:r w:rsidRPr="00D20E9B">
        <w:rPr>
          <w:rStyle w:val="Emphasis"/>
          <w:rFonts w:ascii="Arial" w:hAnsi="Arial" w:cs="Arial"/>
          <w:b/>
          <w:i w:val="0"/>
        </w:rPr>
        <w:t xml:space="preserve">in Canvas </w:t>
      </w:r>
      <w:r w:rsidRPr="00D20E9B">
        <w:rPr>
          <w:rStyle w:val="Emphasis"/>
          <w:rFonts w:ascii="Arial" w:hAnsi="Arial" w:cs="Arial"/>
          <w:i w:val="0"/>
        </w:rPr>
        <w:t>to complete the Lab by answering</w:t>
      </w:r>
      <w:r w:rsidR="00FC3F8E">
        <w:rPr>
          <w:rStyle w:val="Emphasis"/>
          <w:rFonts w:ascii="Arial" w:hAnsi="Arial" w:cs="Arial"/>
          <w:i w:val="0"/>
        </w:rPr>
        <w:t xml:space="preserve"> the two</w:t>
      </w:r>
      <w:r w:rsidRPr="00D20E9B">
        <w:rPr>
          <w:rStyle w:val="Emphasis"/>
          <w:rFonts w:ascii="Arial" w:hAnsi="Arial" w:cs="Arial"/>
          <w:i w:val="0"/>
        </w:rPr>
        <w:t xml:space="preserve"> multiple-choice questions. Remember, the answers to questions on this Lab worksheet will match choices in the multiple-choice questions in Canvas. Submit the quiz in Canvas for credit.</w:t>
      </w:r>
    </w:p>
    <w:sectPr w:rsidR="00D20E9B" w:rsidRPr="00FB7BBF" w:rsidSect="004B06C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74717" w14:textId="77777777" w:rsidR="00A20C02" w:rsidRDefault="00A20C02" w:rsidP="000C3758">
      <w:r>
        <w:separator/>
      </w:r>
    </w:p>
  </w:endnote>
  <w:endnote w:type="continuationSeparator" w:id="0">
    <w:p w14:paraId="775B0F6A" w14:textId="77777777" w:rsidR="00A20C02" w:rsidRDefault="00A20C02" w:rsidP="000C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005D6" w14:textId="77777777" w:rsidR="000C3758" w:rsidRDefault="000C3758" w:rsidP="00900F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7C2DDB" w14:textId="77777777" w:rsidR="000C3758" w:rsidRDefault="000C3758" w:rsidP="000C37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CA1D5" w14:textId="77777777" w:rsidR="000C3758" w:rsidRDefault="000C3758" w:rsidP="00900F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0C02">
      <w:rPr>
        <w:rStyle w:val="PageNumber"/>
        <w:noProof/>
      </w:rPr>
      <w:t>1</w:t>
    </w:r>
    <w:r>
      <w:rPr>
        <w:rStyle w:val="PageNumber"/>
      </w:rPr>
      <w:fldChar w:fldCharType="end"/>
    </w:r>
  </w:p>
  <w:p w14:paraId="7D9F85B6" w14:textId="78AE7C46" w:rsidR="000C3758" w:rsidRDefault="000C3758" w:rsidP="000C3758">
    <w:pPr>
      <w:pStyle w:val="Footer"/>
      <w:ind w:right="360"/>
    </w:pPr>
    <w:r>
      <w:t xml:space="preserve">Earth 107: Module </w:t>
    </w:r>
    <w:r w:rsidR="001E30F1">
      <w:t>5</w:t>
    </w:r>
    <w:r>
      <w:t xml:space="preserve"> Lab Worksheet</w:t>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17E2A" w14:textId="77777777" w:rsidR="00A20C02" w:rsidRDefault="00A20C02" w:rsidP="000C3758">
      <w:r>
        <w:separator/>
      </w:r>
    </w:p>
  </w:footnote>
  <w:footnote w:type="continuationSeparator" w:id="0">
    <w:p w14:paraId="6ECB152B" w14:textId="77777777" w:rsidR="00A20C02" w:rsidRDefault="00A20C02" w:rsidP="000C37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677FB"/>
    <w:multiLevelType w:val="hybridMultilevel"/>
    <w:tmpl w:val="501A4D66"/>
    <w:lvl w:ilvl="0" w:tplc="CA28F2F6">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DCB5C80"/>
    <w:multiLevelType w:val="multilevel"/>
    <w:tmpl w:val="B3AEA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2E6F5A"/>
    <w:multiLevelType w:val="hybridMultilevel"/>
    <w:tmpl w:val="2FFE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B7459"/>
    <w:multiLevelType w:val="hybridMultilevel"/>
    <w:tmpl w:val="741CC4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C4053E"/>
    <w:multiLevelType w:val="hybridMultilevel"/>
    <w:tmpl w:val="A4C25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532C1"/>
    <w:multiLevelType w:val="hybridMultilevel"/>
    <w:tmpl w:val="1C6A8C12"/>
    <w:lvl w:ilvl="0" w:tplc="806A09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147EF6"/>
    <w:multiLevelType w:val="multilevel"/>
    <w:tmpl w:val="E21617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A62A87"/>
    <w:multiLevelType w:val="hybridMultilevel"/>
    <w:tmpl w:val="6EEE096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E64C58"/>
    <w:multiLevelType w:val="multilevel"/>
    <w:tmpl w:val="1A0ED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DA0768"/>
    <w:multiLevelType w:val="multilevel"/>
    <w:tmpl w:val="93D61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4467C9"/>
    <w:multiLevelType w:val="hybridMultilevel"/>
    <w:tmpl w:val="B0D21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635C26"/>
    <w:multiLevelType w:val="hybridMultilevel"/>
    <w:tmpl w:val="925AEBA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5549B4"/>
    <w:multiLevelType w:val="multilevel"/>
    <w:tmpl w:val="8CD0AD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43DB7942"/>
    <w:multiLevelType w:val="hybridMultilevel"/>
    <w:tmpl w:val="5C2EC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FC454E"/>
    <w:multiLevelType w:val="hybridMultilevel"/>
    <w:tmpl w:val="1C02BE8E"/>
    <w:lvl w:ilvl="0" w:tplc="FA6E0B5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810E37"/>
    <w:multiLevelType w:val="hybridMultilevel"/>
    <w:tmpl w:val="EF54FD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0D5C78"/>
    <w:multiLevelType w:val="hybridMultilevel"/>
    <w:tmpl w:val="4BF6A3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4E00A7"/>
    <w:multiLevelType w:val="hybridMultilevel"/>
    <w:tmpl w:val="01F8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221E8E"/>
    <w:multiLevelType w:val="hybridMultilevel"/>
    <w:tmpl w:val="EBD2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A81F7A"/>
    <w:multiLevelType w:val="hybridMultilevel"/>
    <w:tmpl w:val="014061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CE5B43"/>
    <w:multiLevelType w:val="hybridMultilevel"/>
    <w:tmpl w:val="03A64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5A27484"/>
    <w:multiLevelType w:val="hybridMultilevel"/>
    <w:tmpl w:val="6FA81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A13906"/>
    <w:multiLevelType w:val="hybridMultilevel"/>
    <w:tmpl w:val="9672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566701"/>
    <w:multiLevelType w:val="hybridMultilevel"/>
    <w:tmpl w:val="9482B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5031BD"/>
    <w:multiLevelType w:val="hybridMultilevel"/>
    <w:tmpl w:val="E92E10D2"/>
    <w:lvl w:ilvl="0" w:tplc="8F96D3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3E1271"/>
    <w:multiLevelType w:val="hybridMultilevel"/>
    <w:tmpl w:val="4F20DD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C97831"/>
    <w:multiLevelType w:val="hybridMultilevel"/>
    <w:tmpl w:val="89DE76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9"/>
  </w:num>
  <w:num w:numId="3">
    <w:abstractNumId w:val="8"/>
  </w:num>
  <w:num w:numId="4">
    <w:abstractNumId w:val="5"/>
  </w:num>
  <w:num w:numId="5">
    <w:abstractNumId w:val="15"/>
  </w:num>
  <w:num w:numId="6">
    <w:abstractNumId w:val="0"/>
  </w:num>
  <w:num w:numId="7">
    <w:abstractNumId w:val="24"/>
  </w:num>
  <w:num w:numId="8">
    <w:abstractNumId w:val="10"/>
  </w:num>
  <w:num w:numId="9">
    <w:abstractNumId w:val="25"/>
  </w:num>
  <w:num w:numId="10">
    <w:abstractNumId w:val="26"/>
  </w:num>
  <w:num w:numId="11">
    <w:abstractNumId w:val="3"/>
  </w:num>
  <w:num w:numId="12">
    <w:abstractNumId w:val="19"/>
  </w:num>
  <w:num w:numId="13">
    <w:abstractNumId w:val="14"/>
  </w:num>
  <w:num w:numId="14">
    <w:abstractNumId w:val="7"/>
  </w:num>
  <w:num w:numId="15">
    <w:abstractNumId w:val="16"/>
  </w:num>
  <w:num w:numId="16">
    <w:abstractNumId w:val="20"/>
  </w:num>
  <w:num w:numId="17">
    <w:abstractNumId w:val="23"/>
  </w:num>
  <w:num w:numId="18">
    <w:abstractNumId w:val="11"/>
  </w:num>
  <w:num w:numId="19">
    <w:abstractNumId w:val="4"/>
  </w:num>
  <w:num w:numId="20">
    <w:abstractNumId w:val="21"/>
  </w:num>
  <w:num w:numId="21">
    <w:abstractNumId w:val="6"/>
  </w:num>
  <w:num w:numId="22">
    <w:abstractNumId w:val="1"/>
  </w:num>
  <w:num w:numId="23">
    <w:abstractNumId w:val="18"/>
  </w:num>
  <w:num w:numId="24">
    <w:abstractNumId w:val="17"/>
  </w:num>
  <w:num w:numId="25">
    <w:abstractNumId w:val="2"/>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4F"/>
    <w:rsid w:val="000025C9"/>
    <w:rsid w:val="000374CA"/>
    <w:rsid w:val="000C3758"/>
    <w:rsid w:val="000C5C84"/>
    <w:rsid w:val="000F7648"/>
    <w:rsid w:val="000F7D7B"/>
    <w:rsid w:val="00121BCD"/>
    <w:rsid w:val="00190C4A"/>
    <w:rsid w:val="001D65FC"/>
    <w:rsid w:val="001E30F1"/>
    <w:rsid w:val="00236982"/>
    <w:rsid w:val="00243A45"/>
    <w:rsid w:val="002A6356"/>
    <w:rsid w:val="002B103E"/>
    <w:rsid w:val="002B3CC2"/>
    <w:rsid w:val="002C09DB"/>
    <w:rsid w:val="002D11BF"/>
    <w:rsid w:val="002E77CD"/>
    <w:rsid w:val="00336B20"/>
    <w:rsid w:val="003A2D25"/>
    <w:rsid w:val="003B4B87"/>
    <w:rsid w:val="003D366C"/>
    <w:rsid w:val="004052FB"/>
    <w:rsid w:val="00414238"/>
    <w:rsid w:val="00486F01"/>
    <w:rsid w:val="004A6D97"/>
    <w:rsid w:val="004B06CB"/>
    <w:rsid w:val="004D4A8B"/>
    <w:rsid w:val="00525901"/>
    <w:rsid w:val="005D3D45"/>
    <w:rsid w:val="006606E4"/>
    <w:rsid w:val="00675C55"/>
    <w:rsid w:val="006D7DF1"/>
    <w:rsid w:val="00764192"/>
    <w:rsid w:val="007F3DD6"/>
    <w:rsid w:val="00816427"/>
    <w:rsid w:val="008449A2"/>
    <w:rsid w:val="00867740"/>
    <w:rsid w:val="008A344C"/>
    <w:rsid w:val="008E4536"/>
    <w:rsid w:val="00904B8F"/>
    <w:rsid w:val="0093384D"/>
    <w:rsid w:val="00975ED2"/>
    <w:rsid w:val="009E46D2"/>
    <w:rsid w:val="00A20C02"/>
    <w:rsid w:val="00A33EAB"/>
    <w:rsid w:val="00A919B1"/>
    <w:rsid w:val="00A93203"/>
    <w:rsid w:val="00A9574F"/>
    <w:rsid w:val="00AB0811"/>
    <w:rsid w:val="00AD2419"/>
    <w:rsid w:val="00B64405"/>
    <w:rsid w:val="00B73213"/>
    <w:rsid w:val="00C43DE6"/>
    <w:rsid w:val="00CB45C3"/>
    <w:rsid w:val="00CB6771"/>
    <w:rsid w:val="00CB679D"/>
    <w:rsid w:val="00CD2DE6"/>
    <w:rsid w:val="00D20E9B"/>
    <w:rsid w:val="00D220D9"/>
    <w:rsid w:val="00D41FBB"/>
    <w:rsid w:val="00D5084E"/>
    <w:rsid w:val="00D63721"/>
    <w:rsid w:val="00DA5B2A"/>
    <w:rsid w:val="00E7423E"/>
    <w:rsid w:val="00ED7093"/>
    <w:rsid w:val="00EF6814"/>
    <w:rsid w:val="00F02EC8"/>
    <w:rsid w:val="00F4189F"/>
    <w:rsid w:val="00FB7BBF"/>
    <w:rsid w:val="00FC3F8E"/>
    <w:rsid w:val="00FD2AB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C0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423E"/>
    <w:rPr>
      <w:rFonts w:ascii="Times New Roman" w:hAnsi="Times New Roman" w:cs="Times New Roman"/>
    </w:rPr>
  </w:style>
  <w:style w:type="paragraph" w:styleId="Heading1">
    <w:name w:val="heading 1"/>
    <w:basedOn w:val="Normal"/>
    <w:next w:val="Normal"/>
    <w:link w:val="Heading1Char"/>
    <w:uiPriority w:val="9"/>
    <w:qFormat/>
    <w:rsid w:val="00CD2DE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9574F"/>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9574F"/>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9574F"/>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D20E9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574F"/>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A9574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A9574F"/>
    <w:rPr>
      <w:rFonts w:ascii="Times New Roman" w:hAnsi="Times New Roman" w:cs="Times New Roman"/>
      <w:b/>
      <w:bCs/>
    </w:rPr>
  </w:style>
  <w:style w:type="paragraph" w:styleId="NormalWeb">
    <w:name w:val="Normal (Web)"/>
    <w:basedOn w:val="Normal"/>
    <w:uiPriority w:val="99"/>
    <w:unhideWhenUsed/>
    <w:rsid w:val="00A9574F"/>
    <w:pPr>
      <w:spacing w:before="100" w:beforeAutospacing="1" w:after="100" w:afterAutospacing="1"/>
    </w:pPr>
  </w:style>
  <w:style w:type="paragraph" w:styleId="ListParagraph">
    <w:name w:val="List Paragraph"/>
    <w:basedOn w:val="Normal"/>
    <w:uiPriority w:val="34"/>
    <w:qFormat/>
    <w:rsid w:val="006606E4"/>
    <w:pPr>
      <w:spacing w:after="160" w:line="259" w:lineRule="auto"/>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uiPriority w:val="9"/>
    <w:rsid w:val="00CD2DE6"/>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CD2DE6"/>
    <w:rPr>
      <w:i/>
      <w:iCs/>
    </w:rPr>
  </w:style>
  <w:style w:type="table" w:styleId="TableGrid">
    <w:name w:val="Table Grid"/>
    <w:basedOn w:val="TableNormal"/>
    <w:uiPriority w:val="39"/>
    <w:rsid w:val="002B3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D20E9B"/>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0C3758"/>
    <w:pPr>
      <w:tabs>
        <w:tab w:val="center" w:pos="4680"/>
        <w:tab w:val="right" w:pos="9360"/>
      </w:tabs>
    </w:pPr>
  </w:style>
  <w:style w:type="character" w:customStyle="1" w:styleId="HeaderChar">
    <w:name w:val="Header Char"/>
    <w:basedOn w:val="DefaultParagraphFont"/>
    <w:link w:val="Header"/>
    <w:uiPriority w:val="99"/>
    <w:rsid w:val="000C3758"/>
    <w:rPr>
      <w:rFonts w:ascii="Times New Roman" w:hAnsi="Times New Roman" w:cs="Times New Roman"/>
    </w:rPr>
  </w:style>
  <w:style w:type="paragraph" w:styleId="Footer">
    <w:name w:val="footer"/>
    <w:basedOn w:val="Normal"/>
    <w:link w:val="FooterChar"/>
    <w:uiPriority w:val="99"/>
    <w:unhideWhenUsed/>
    <w:rsid w:val="000C3758"/>
    <w:pPr>
      <w:tabs>
        <w:tab w:val="center" w:pos="4680"/>
        <w:tab w:val="right" w:pos="9360"/>
      </w:tabs>
    </w:pPr>
  </w:style>
  <w:style w:type="character" w:customStyle="1" w:styleId="FooterChar">
    <w:name w:val="Footer Char"/>
    <w:basedOn w:val="DefaultParagraphFont"/>
    <w:link w:val="Footer"/>
    <w:uiPriority w:val="99"/>
    <w:rsid w:val="000C3758"/>
    <w:rPr>
      <w:rFonts w:ascii="Times New Roman" w:hAnsi="Times New Roman" w:cs="Times New Roman"/>
    </w:rPr>
  </w:style>
  <w:style w:type="character" w:styleId="PageNumber">
    <w:name w:val="page number"/>
    <w:basedOn w:val="DefaultParagraphFont"/>
    <w:uiPriority w:val="99"/>
    <w:semiHidden/>
    <w:unhideWhenUsed/>
    <w:rsid w:val="000C3758"/>
  </w:style>
  <w:style w:type="character" w:styleId="Hyperlink">
    <w:name w:val="Hyperlink"/>
    <w:basedOn w:val="DefaultParagraphFont"/>
    <w:uiPriority w:val="99"/>
    <w:unhideWhenUsed/>
    <w:rsid w:val="008A344C"/>
    <w:rPr>
      <w:color w:val="0563C1" w:themeColor="hyperlink"/>
      <w:u w:val="single"/>
    </w:rPr>
  </w:style>
  <w:style w:type="character" w:styleId="FollowedHyperlink">
    <w:name w:val="FollowedHyperlink"/>
    <w:basedOn w:val="DefaultParagraphFont"/>
    <w:uiPriority w:val="99"/>
    <w:semiHidden/>
    <w:unhideWhenUsed/>
    <w:rsid w:val="00D220D9"/>
    <w:rPr>
      <w:color w:val="954F72" w:themeColor="followedHyperlink"/>
      <w:u w:val="single"/>
    </w:rPr>
  </w:style>
  <w:style w:type="character" w:customStyle="1" w:styleId="object">
    <w:name w:val="object"/>
    <w:basedOn w:val="DefaultParagraphFont"/>
    <w:rsid w:val="00675C55"/>
  </w:style>
  <w:style w:type="paragraph" w:customStyle="1" w:styleId="p1">
    <w:name w:val="p1"/>
    <w:basedOn w:val="Normal"/>
    <w:rsid w:val="007F3DD6"/>
    <w:pPr>
      <w:spacing w:after="180" w:line="210" w:lineRule="atLeast"/>
    </w:pPr>
    <w:rPr>
      <w:rFonts w:ascii="Times" w:hAnsi="Times"/>
      <w:color w:val="000000"/>
      <w:sz w:val="18"/>
      <w:szCs w:val="18"/>
    </w:rPr>
  </w:style>
  <w:style w:type="paragraph" w:customStyle="1" w:styleId="p2">
    <w:name w:val="p2"/>
    <w:basedOn w:val="Normal"/>
    <w:rsid w:val="007F3DD6"/>
    <w:pPr>
      <w:spacing w:after="180" w:line="210" w:lineRule="atLeast"/>
    </w:pPr>
    <w:rPr>
      <w:rFonts w:ascii="Times" w:hAnsi="Times"/>
      <w:color w:val="000000"/>
      <w:sz w:val="18"/>
      <w:szCs w:val="18"/>
    </w:rPr>
  </w:style>
  <w:style w:type="character" w:customStyle="1" w:styleId="s1">
    <w:name w:val="s1"/>
    <w:basedOn w:val="DefaultParagraphFont"/>
    <w:rsid w:val="007F3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59339">
      <w:bodyDiv w:val="1"/>
      <w:marLeft w:val="0"/>
      <w:marRight w:val="0"/>
      <w:marTop w:val="0"/>
      <w:marBottom w:val="0"/>
      <w:divBdr>
        <w:top w:val="none" w:sz="0" w:space="0" w:color="auto"/>
        <w:left w:val="none" w:sz="0" w:space="0" w:color="auto"/>
        <w:bottom w:val="none" w:sz="0" w:space="0" w:color="auto"/>
        <w:right w:val="none" w:sz="0" w:space="0" w:color="auto"/>
      </w:divBdr>
    </w:div>
    <w:div w:id="395476407">
      <w:bodyDiv w:val="1"/>
      <w:marLeft w:val="0"/>
      <w:marRight w:val="0"/>
      <w:marTop w:val="0"/>
      <w:marBottom w:val="0"/>
      <w:divBdr>
        <w:top w:val="none" w:sz="0" w:space="0" w:color="auto"/>
        <w:left w:val="none" w:sz="0" w:space="0" w:color="auto"/>
        <w:bottom w:val="none" w:sz="0" w:space="0" w:color="auto"/>
        <w:right w:val="none" w:sz="0" w:space="0" w:color="auto"/>
      </w:divBdr>
    </w:div>
    <w:div w:id="675765724">
      <w:bodyDiv w:val="1"/>
      <w:marLeft w:val="0"/>
      <w:marRight w:val="0"/>
      <w:marTop w:val="0"/>
      <w:marBottom w:val="0"/>
      <w:divBdr>
        <w:top w:val="none" w:sz="0" w:space="0" w:color="auto"/>
        <w:left w:val="none" w:sz="0" w:space="0" w:color="auto"/>
        <w:bottom w:val="none" w:sz="0" w:space="0" w:color="auto"/>
        <w:right w:val="none" w:sz="0" w:space="0" w:color="auto"/>
      </w:divBdr>
    </w:div>
    <w:div w:id="699167968">
      <w:bodyDiv w:val="1"/>
      <w:marLeft w:val="0"/>
      <w:marRight w:val="0"/>
      <w:marTop w:val="0"/>
      <w:marBottom w:val="0"/>
      <w:divBdr>
        <w:top w:val="none" w:sz="0" w:space="0" w:color="auto"/>
        <w:left w:val="none" w:sz="0" w:space="0" w:color="auto"/>
        <w:bottom w:val="none" w:sz="0" w:space="0" w:color="auto"/>
        <w:right w:val="none" w:sz="0" w:space="0" w:color="auto"/>
      </w:divBdr>
    </w:div>
    <w:div w:id="705328490">
      <w:bodyDiv w:val="1"/>
      <w:marLeft w:val="0"/>
      <w:marRight w:val="0"/>
      <w:marTop w:val="0"/>
      <w:marBottom w:val="0"/>
      <w:divBdr>
        <w:top w:val="none" w:sz="0" w:space="0" w:color="auto"/>
        <w:left w:val="none" w:sz="0" w:space="0" w:color="auto"/>
        <w:bottom w:val="none" w:sz="0" w:space="0" w:color="auto"/>
        <w:right w:val="none" w:sz="0" w:space="0" w:color="auto"/>
      </w:divBdr>
    </w:div>
    <w:div w:id="766657817">
      <w:bodyDiv w:val="1"/>
      <w:marLeft w:val="0"/>
      <w:marRight w:val="0"/>
      <w:marTop w:val="0"/>
      <w:marBottom w:val="0"/>
      <w:divBdr>
        <w:top w:val="none" w:sz="0" w:space="0" w:color="auto"/>
        <w:left w:val="none" w:sz="0" w:space="0" w:color="auto"/>
        <w:bottom w:val="none" w:sz="0" w:space="0" w:color="auto"/>
        <w:right w:val="none" w:sz="0" w:space="0" w:color="auto"/>
      </w:divBdr>
    </w:div>
    <w:div w:id="927347105">
      <w:bodyDiv w:val="1"/>
      <w:marLeft w:val="0"/>
      <w:marRight w:val="0"/>
      <w:marTop w:val="0"/>
      <w:marBottom w:val="0"/>
      <w:divBdr>
        <w:top w:val="none" w:sz="0" w:space="0" w:color="auto"/>
        <w:left w:val="none" w:sz="0" w:space="0" w:color="auto"/>
        <w:bottom w:val="none" w:sz="0" w:space="0" w:color="auto"/>
        <w:right w:val="none" w:sz="0" w:space="0" w:color="auto"/>
      </w:divBdr>
    </w:div>
    <w:div w:id="942687693">
      <w:bodyDiv w:val="1"/>
      <w:marLeft w:val="0"/>
      <w:marRight w:val="0"/>
      <w:marTop w:val="0"/>
      <w:marBottom w:val="0"/>
      <w:divBdr>
        <w:top w:val="none" w:sz="0" w:space="0" w:color="auto"/>
        <w:left w:val="none" w:sz="0" w:space="0" w:color="auto"/>
        <w:bottom w:val="none" w:sz="0" w:space="0" w:color="auto"/>
        <w:right w:val="none" w:sz="0" w:space="0" w:color="auto"/>
      </w:divBdr>
    </w:div>
    <w:div w:id="1087507504">
      <w:bodyDiv w:val="1"/>
      <w:marLeft w:val="0"/>
      <w:marRight w:val="0"/>
      <w:marTop w:val="0"/>
      <w:marBottom w:val="0"/>
      <w:divBdr>
        <w:top w:val="none" w:sz="0" w:space="0" w:color="auto"/>
        <w:left w:val="none" w:sz="0" w:space="0" w:color="auto"/>
        <w:bottom w:val="none" w:sz="0" w:space="0" w:color="auto"/>
        <w:right w:val="none" w:sz="0" w:space="0" w:color="auto"/>
      </w:divBdr>
    </w:div>
    <w:div w:id="1175026346">
      <w:bodyDiv w:val="1"/>
      <w:marLeft w:val="0"/>
      <w:marRight w:val="0"/>
      <w:marTop w:val="0"/>
      <w:marBottom w:val="0"/>
      <w:divBdr>
        <w:top w:val="none" w:sz="0" w:space="0" w:color="auto"/>
        <w:left w:val="none" w:sz="0" w:space="0" w:color="auto"/>
        <w:bottom w:val="none" w:sz="0" w:space="0" w:color="auto"/>
        <w:right w:val="none" w:sz="0" w:space="0" w:color="auto"/>
      </w:divBdr>
    </w:div>
    <w:div w:id="1328483471">
      <w:bodyDiv w:val="1"/>
      <w:marLeft w:val="0"/>
      <w:marRight w:val="0"/>
      <w:marTop w:val="0"/>
      <w:marBottom w:val="0"/>
      <w:divBdr>
        <w:top w:val="none" w:sz="0" w:space="0" w:color="auto"/>
        <w:left w:val="none" w:sz="0" w:space="0" w:color="auto"/>
        <w:bottom w:val="none" w:sz="0" w:space="0" w:color="auto"/>
        <w:right w:val="none" w:sz="0" w:space="0" w:color="auto"/>
      </w:divBdr>
    </w:div>
    <w:div w:id="1379159760">
      <w:bodyDiv w:val="1"/>
      <w:marLeft w:val="0"/>
      <w:marRight w:val="0"/>
      <w:marTop w:val="0"/>
      <w:marBottom w:val="0"/>
      <w:divBdr>
        <w:top w:val="none" w:sz="0" w:space="0" w:color="auto"/>
        <w:left w:val="none" w:sz="0" w:space="0" w:color="auto"/>
        <w:bottom w:val="none" w:sz="0" w:space="0" w:color="auto"/>
        <w:right w:val="none" w:sz="0" w:space="0" w:color="auto"/>
      </w:divBdr>
      <w:divsChild>
        <w:div w:id="870996824">
          <w:marLeft w:val="0"/>
          <w:marRight w:val="0"/>
          <w:marTop w:val="0"/>
          <w:marBottom w:val="0"/>
          <w:divBdr>
            <w:top w:val="none" w:sz="0" w:space="0" w:color="auto"/>
            <w:left w:val="none" w:sz="0" w:space="0" w:color="auto"/>
            <w:bottom w:val="none" w:sz="0" w:space="0" w:color="auto"/>
            <w:right w:val="none" w:sz="0" w:space="0" w:color="auto"/>
          </w:divBdr>
        </w:div>
        <w:div w:id="303319984">
          <w:marLeft w:val="0"/>
          <w:marRight w:val="0"/>
          <w:marTop w:val="0"/>
          <w:marBottom w:val="0"/>
          <w:divBdr>
            <w:top w:val="none" w:sz="0" w:space="0" w:color="auto"/>
            <w:left w:val="none" w:sz="0" w:space="0" w:color="auto"/>
            <w:bottom w:val="none" w:sz="0" w:space="0" w:color="auto"/>
            <w:right w:val="none" w:sz="0" w:space="0" w:color="auto"/>
          </w:divBdr>
        </w:div>
        <w:div w:id="1012948629">
          <w:marLeft w:val="0"/>
          <w:marRight w:val="0"/>
          <w:marTop w:val="0"/>
          <w:marBottom w:val="0"/>
          <w:divBdr>
            <w:top w:val="none" w:sz="0" w:space="0" w:color="auto"/>
            <w:left w:val="none" w:sz="0" w:space="0" w:color="auto"/>
            <w:bottom w:val="none" w:sz="0" w:space="0" w:color="auto"/>
            <w:right w:val="none" w:sz="0" w:space="0" w:color="auto"/>
          </w:divBdr>
        </w:div>
        <w:div w:id="1625961858">
          <w:marLeft w:val="0"/>
          <w:marRight w:val="0"/>
          <w:marTop w:val="0"/>
          <w:marBottom w:val="0"/>
          <w:divBdr>
            <w:top w:val="none" w:sz="0" w:space="0" w:color="auto"/>
            <w:left w:val="none" w:sz="0" w:space="0" w:color="auto"/>
            <w:bottom w:val="none" w:sz="0" w:space="0" w:color="auto"/>
            <w:right w:val="none" w:sz="0" w:space="0" w:color="auto"/>
          </w:divBdr>
        </w:div>
      </w:divsChild>
    </w:div>
    <w:div w:id="1527593371">
      <w:bodyDiv w:val="1"/>
      <w:marLeft w:val="0"/>
      <w:marRight w:val="0"/>
      <w:marTop w:val="0"/>
      <w:marBottom w:val="0"/>
      <w:divBdr>
        <w:top w:val="none" w:sz="0" w:space="0" w:color="auto"/>
        <w:left w:val="none" w:sz="0" w:space="0" w:color="auto"/>
        <w:bottom w:val="none" w:sz="0" w:space="0" w:color="auto"/>
        <w:right w:val="none" w:sz="0" w:space="0" w:color="auto"/>
      </w:divBdr>
    </w:div>
    <w:div w:id="1680041424">
      <w:bodyDiv w:val="1"/>
      <w:marLeft w:val="0"/>
      <w:marRight w:val="0"/>
      <w:marTop w:val="0"/>
      <w:marBottom w:val="0"/>
      <w:divBdr>
        <w:top w:val="none" w:sz="0" w:space="0" w:color="auto"/>
        <w:left w:val="none" w:sz="0" w:space="0" w:color="auto"/>
        <w:bottom w:val="none" w:sz="0" w:space="0" w:color="auto"/>
        <w:right w:val="none" w:sz="0" w:space="0" w:color="auto"/>
      </w:divBdr>
    </w:div>
    <w:div w:id="1713536327">
      <w:bodyDiv w:val="1"/>
      <w:marLeft w:val="0"/>
      <w:marRight w:val="0"/>
      <w:marTop w:val="0"/>
      <w:marBottom w:val="0"/>
      <w:divBdr>
        <w:top w:val="none" w:sz="0" w:space="0" w:color="auto"/>
        <w:left w:val="none" w:sz="0" w:space="0" w:color="auto"/>
        <w:bottom w:val="none" w:sz="0" w:space="0" w:color="auto"/>
        <w:right w:val="none" w:sz="0" w:space="0" w:color="auto"/>
      </w:divBdr>
    </w:div>
    <w:div w:id="1798178597">
      <w:bodyDiv w:val="1"/>
      <w:marLeft w:val="0"/>
      <w:marRight w:val="0"/>
      <w:marTop w:val="0"/>
      <w:marBottom w:val="0"/>
      <w:divBdr>
        <w:top w:val="none" w:sz="0" w:space="0" w:color="auto"/>
        <w:left w:val="none" w:sz="0" w:space="0" w:color="auto"/>
        <w:bottom w:val="none" w:sz="0" w:space="0" w:color="auto"/>
        <w:right w:val="none" w:sz="0" w:space="0" w:color="auto"/>
      </w:divBdr>
    </w:div>
    <w:div w:id="2039811885">
      <w:bodyDiv w:val="1"/>
      <w:marLeft w:val="0"/>
      <w:marRight w:val="0"/>
      <w:marTop w:val="0"/>
      <w:marBottom w:val="0"/>
      <w:divBdr>
        <w:top w:val="none" w:sz="0" w:space="0" w:color="auto"/>
        <w:left w:val="none" w:sz="0" w:space="0" w:color="auto"/>
        <w:bottom w:val="none" w:sz="0" w:space="0" w:color="auto"/>
        <w:right w:val="none" w:sz="0" w:space="0" w:color="auto"/>
      </w:divBdr>
    </w:div>
    <w:div w:id="20730428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626</Words>
  <Characters>3570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2019-04-25T15:23:00Z</dcterms:created>
  <dcterms:modified xsi:type="dcterms:W3CDTF">2019-04-25T15:23:00Z</dcterms:modified>
</cp:coreProperties>
</file>