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30" w:rsidRDefault="00467930" w:rsidP="00467930">
      <w:pPr>
        <w:pStyle w:val="Title"/>
      </w:pPr>
      <w:r>
        <w:t>The Opponent: About Dr. Diane Sigmund</w:t>
      </w:r>
    </w:p>
    <w:p w:rsidR="00467930" w:rsidRPr="00467930" w:rsidRDefault="00467930" w:rsidP="00467930">
      <w:pPr>
        <w:pStyle w:val="Subtitle"/>
      </w:pPr>
      <w:r>
        <w:t>Transcript</w:t>
      </w:r>
    </w:p>
    <w:p w:rsidR="00467930" w:rsidRDefault="00467930">
      <w:pPr>
        <w:rPr>
          <w:sz w:val="24"/>
          <w:szCs w:val="24"/>
        </w:rPr>
      </w:pPr>
    </w:p>
    <w:p w:rsidR="00467930" w:rsidRDefault="00467930">
      <w:pPr>
        <w:rPr>
          <w:sz w:val="24"/>
          <w:szCs w:val="24"/>
        </w:rPr>
      </w:pPr>
      <w:bookmarkStart w:id="0" w:name="_GoBack"/>
      <w:bookmarkEnd w:id="0"/>
      <w:r w:rsidRPr="00467930">
        <w:rPr>
          <w:sz w:val="24"/>
          <w:szCs w:val="24"/>
        </w:rPr>
        <w:t xml:space="preserve">I actually don't oppose Marcella's gas drilling. I oppose the way </w:t>
      </w:r>
      <w:proofErr w:type="gramStart"/>
      <w:r w:rsidRPr="00467930">
        <w:rPr>
          <w:sz w:val="24"/>
          <w:szCs w:val="24"/>
        </w:rPr>
        <w:t>it's</w:t>
      </w:r>
      <w:proofErr w:type="gramEnd"/>
      <w:r w:rsidRPr="00467930">
        <w:rPr>
          <w:sz w:val="24"/>
          <w:szCs w:val="24"/>
        </w:rPr>
        <w:t xml:space="preserve"> being done. I oppose the new technology that has entered into our communities. </w:t>
      </w:r>
    </w:p>
    <w:p w:rsidR="00467930" w:rsidRDefault="00467930">
      <w:pPr>
        <w:rPr>
          <w:sz w:val="24"/>
          <w:szCs w:val="24"/>
        </w:rPr>
      </w:pPr>
      <w:r w:rsidRPr="00467930">
        <w:rPr>
          <w:sz w:val="24"/>
          <w:szCs w:val="24"/>
        </w:rPr>
        <w:t xml:space="preserve">Gas development is inert. It matters how it's done, it matters how it's regulated, it matters the amount of oversight and enforcement when things go wrong. That's what I oppose, and I oppose it very strongly. I've pretty much been indoctrinated to believe in the value of simple things. Clean air, clean water, safe neighborhoods, and so on and so forth. So when Towanda moves from an agriculture kind of beautiful and </w:t>
      </w:r>
      <w:proofErr w:type="spellStart"/>
      <w:r w:rsidRPr="00467930">
        <w:rPr>
          <w:sz w:val="24"/>
          <w:szCs w:val="24"/>
        </w:rPr>
        <w:t>cholic</w:t>
      </w:r>
      <w:proofErr w:type="spellEnd"/>
      <w:r w:rsidRPr="00467930">
        <w:rPr>
          <w:sz w:val="24"/>
          <w:szCs w:val="24"/>
        </w:rPr>
        <w:t xml:space="preserve"> kind of environment with a river running through it, into an industrial zone, my values get aggravated, I guess is the best word. </w:t>
      </w:r>
    </w:p>
    <w:p w:rsidR="00467930" w:rsidRDefault="00467930">
      <w:pPr>
        <w:rPr>
          <w:sz w:val="24"/>
          <w:szCs w:val="24"/>
        </w:rPr>
      </w:pPr>
      <w:r w:rsidRPr="00467930">
        <w:rPr>
          <w:sz w:val="24"/>
          <w:szCs w:val="24"/>
        </w:rPr>
        <w:t xml:space="preserve">Simple impact, obviously is the noise, the dirt, the dust, the traffic, the traffic jams, and so on and so forth. I'm also disillusioned as far as the government handling of this. To approve something before they know what it is, before they know what it will do to regular people, I think it's despicable. There's a very carefully choreographed dance going on behind the scenes. And the tragedy for me is that anybody locally would not have had the discernment and the sense of loyalty to the people he or she governs to take this seriously and carefully. It hasn't been done. </w:t>
      </w:r>
    </w:p>
    <w:p w:rsidR="00F37C48" w:rsidRPr="00467930" w:rsidRDefault="00467930">
      <w:pPr>
        <w:rPr>
          <w:sz w:val="24"/>
          <w:szCs w:val="24"/>
          <w:vertAlign w:val="subscript"/>
        </w:rPr>
      </w:pPr>
      <w:r w:rsidRPr="00467930">
        <w:rPr>
          <w:sz w:val="24"/>
          <w:szCs w:val="24"/>
        </w:rPr>
        <w:t>Drilling in my community means corrupted government plus big industry equals squandered resources, human injustice, and personal tragedy.</w:t>
      </w:r>
    </w:p>
    <w:sectPr w:rsidR="00F37C48" w:rsidRPr="00467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30"/>
    <w:rsid w:val="000B059A"/>
    <w:rsid w:val="00467930"/>
    <w:rsid w:val="00F3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B35E"/>
  <w15:chartTrackingRefBased/>
  <w15:docId w15:val="{279899B0-145C-406D-8D4D-004D5F17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7930"/>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67930"/>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rachaelryan1994@gmail.com</dc:creator>
  <cp:keywords/>
  <dc:description/>
  <cp:lastModifiedBy>rachaelryan1994@gmail.com</cp:lastModifiedBy>
  <cp:revision>1</cp:revision>
  <dcterms:created xsi:type="dcterms:W3CDTF">2019-12-02T20:06:00Z</dcterms:created>
  <dcterms:modified xsi:type="dcterms:W3CDTF">2019-12-02T21:17:00Z</dcterms:modified>
</cp:coreProperties>
</file>