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319B0" w14:textId="447E7F3C" w:rsidR="00943514" w:rsidRPr="006E2BDF" w:rsidRDefault="00943514" w:rsidP="00943514">
      <w:pPr>
        <w:jc w:val="center"/>
        <w:rPr>
          <w:rFonts w:ascii="Palatino Linotype" w:hAnsi="Palatino Linotype" w:cs="Tahoma"/>
          <w:b/>
          <w:sz w:val="28"/>
          <w:szCs w:val="28"/>
        </w:rPr>
      </w:pPr>
      <w:r w:rsidRPr="006E2BDF">
        <w:rPr>
          <w:rFonts w:ascii="Palatino Linotype" w:hAnsi="Palatino Linotype" w:cs="Tahoma"/>
          <w:b/>
          <w:sz w:val="28"/>
          <w:szCs w:val="28"/>
        </w:rPr>
        <w:t>GEOGRAPHY 469</w:t>
      </w:r>
    </w:p>
    <w:p w14:paraId="5F8D473C" w14:textId="1EBD7F22" w:rsidR="00CD73C4" w:rsidRPr="006E2BDF" w:rsidRDefault="00CD73C4" w:rsidP="00943514">
      <w:pPr>
        <w:jc w:val="center"/>
        <w:rPr>
          <w:rFonts w:ascii="Palatino Linotype" w:hAnsi="Palatino Linotype" w:cs="Tahoma"/>
          <w:b/>
          <w:sz w:val="28"/>
          <w:szCs w:val="28"/>
        </w:rPr>
      </w:pPr>
      <w:r w:rsidRPr="006E2BDF">
        <w:rPr>
          <w:rFonts w:ascii="Palatino Linotype" w:hAnsi="Palatino Linotype" w:cs="Tahoma"/>
          <w:b/>
          <w:sz w:val="28"/>
          <w:szCs w:val="28"/>
        </w:rPr>
        <w:t>REQUESTING, DOWNLOADING, INSTALLING</w:t>
      </w:r>
      <w:r w:rsidR="009C41A3" w:rsidRPr="006E2BDF">
        <w:rPr>
          <w:rFonts w:ascii="Palatino Linotype" w:hAnsi="Palatino Linotype" w:cs="Tahoma"/>
          <w:b/>
          <w:sz w:val="28"/>
          <w:szCs w:val="28"/>
        </w:rPr>
        <w:t xml:space="preserve">, </w:t>
      </w:r>
      <w:r w:rsidRPr="006E2BDF">
        <w:rPr>
          <w:rFonts w:ascii="Palatino Linotype" w:hAnsi="Palatino Linotype" w:cs="Tahoma"/>
          <w:b/>
          <w:sz w:val="28"/>
          <w:szCs w:val="28"/>
        </w:rPr>
        <w:t xml:space="preserve">AUTHORIZING </w:t>
      </w:r>
      <w:r w:rsidR="009C41A3" w:rsidRPr="006E2BDF">
        <w:rPr>
          <w:rFonts w:ascii="Palatino Linotype" w:hAnsi="Palatino Linotype" w:cs="Tahoma"/>
          <w:b/>
          <w:sz w:val="28"/>
          <w:szCs w:val="28"/>
        </w:rPr>
        <w:t xml:space="preserve">AND OPENING </w:t>
      </w:r>
      <w:r w:rsidRPr="006E2BDF">
        <w:rPr>
          <w:rFonts w:ascii="Palatino Linotype" w:hAnsi="Palatino Linotype" w:cs="Tahoma"/>
          <w:b/>
          <w:sz w:val="28"/>
          <w:szCs w:val="28"/>
        </w:rPr>
        <w:t>ARCGIS PRO</w:t>
      </w:r>
    </w:p>
    <w:p w14:paraId="1AC72E04" w14:textId="663D0BD8" w:rsidR="00CD73C4" w:rsidRDefault="00CD73C4" w:rsidP="007F11DC"/>
    <w:p w14:paraId="4EFC46BE" w14:textId="5E28D6A0" w:rsidR="00CD73C4" w:rsidRPr="006E2BDF" w:rsidRDefault="00CD73C4" w:rsidP="007F11DC">
      <w:pPr>
        <w:rPr>
          <w:rFonts w:ascii="Palatino Linotype" w:hAnsi="Palatino Linotype" w:cs="Tahoma"/>
          <w:b/>
        </w:rPr>
      </w:pPr>
      <w:r w:rsidRPr="006E2BDF">
        <w:rPr>
          <w:rFonts w:ascii="Palatino Linotype" w:hAnsi="Palatino Linotype" w:cs="Tahoma"/>
          <w:b/>
        </w:rPr>
        <w:t>REQUESTING THE ESRI SOFTWARE</w:t>
      </w:r>
    </w:p>
    <w:p w14:paraId="373A4F18" w14:textId="7A559EE0" w:rsidR="00CD73C4" w:rsidRPr="006E2BDF" w:rsidRDefault="00CD73C4" w:rsidP="00CD73C4">
      <w:pPr>
        <w:rPr>
          <w:rFonts w:ascii="Palatino Linotype" w:eastAsia="Times New Roman" w:hAnsi="Palatino Linotype" w:cs="Times New Roman"/>
          <w:sz w:val="18"/>
          <w:szCs w:val="18"/>
        </w:rPr>
      </w:pPr>
      <w:r w:rsidRPr="006E2BDF">
        <w:rPr>
          <w:rFonts w:ascii="Palatino Linotype" w:hAnsi="Palatino Linotype"/>
        </w:rPr>
        <w:t xml:space="preserve">1. Request an Esri Authorization Code from Sue Spaugh  </w:t>
      </w:r>
      <w:hyperlink r:id="rId5" w:history="1">
        <w:r w:rsidRPr="006E2BDF">
          <w:rPr>
            <w:rStyle w:val="Hyperlink"/>
            <w:rFonts w:ascii="Palatino Linotype" w:eastAsia="Times New Roman" w:hAnsi="Palatino Linotype" w:cs="Times New Roman"/>
            <w:sz w:val="24"/>
            <w:szCs w:val="24"/>
          </w:rPr>
          <w:t>sns4@psu.edu</w:t>
        </w:r>
      </w:hyperlink>
    </w:p>
    <w:p w14:paraId="32FF233C" w14:textId="3857E373" w:rsidR="006937C9" w:rsidRPr="006E2BDF" w:rsidRDefault="00CD73C4" w:rsidP="007F11DC">
      <w:pPr>
        <w:rPr>
          <w:rFonts w:ascii="Palatino Linotype" w:hAnsi="Palatino Linotype"/>
        </w:rPr>
      </w:pPr>
      <w:r w:rsidRPr="006E2BDF">
        <w:rPr>
          <w:rFonts w:ascii="Palatino Linotype" w:hAnsi="Palatino Linotype"/>
        </w:rPr>
        <w:t xml:space="preserve">2. </w:t>
      </w:r>
      <w:r w:rsidR="00050605">
        <w:rPr>
          <w:rFonts w:ascii="Palatino Linotype" w:hAnsi="Palatino Linotype"/>
        </w:rPr>
        <w:t>In the same email to Sue</w:t>
      </w:r>
      <w:r w:rsidR="00E07CE8">
        <w:rPr>
          <w:rFonts w:ascii="Palatino Linotype" w:hAnsi="Palatino Linotype"/>
        </w:rPr>
        <w:t>,</w:t>
      </w:r>
      <w:r w:rsidRPr="006E2BDF">
        <w:rPr>
          <w:rFonts w:ascii="Palatino Linotype" w:hAnsi="Palatino Linotype"/>
        </w:rPr>
        <w:t xml:space="preserve"> request an invitation to access the Esri Academy. This will be used to access your Esri Tutorials. </w:t>
      </w:r>
    </w:p>
    <w:p w14:paraId="7DD3FF93" w14:textId="18E186D1" w:rsidR="00CD73C4" w:rsidRDefault="00CD73C4" w:rsidP="007F11DC">
      <w:pPr>
        <w:rPr>
          <w:rFonts w:ascii="Palatino Linotype" w:hAnsi="Palatino Linotype"/>
        </w:rPr>
      </w:pPr>
      <w:r w:rsidRPr="006E2BDF">
        <w:rPr>
          <w:rFonts w:ascii="Palatino Linotype" w:hAnsi="Palatino Linotype"/>
        </w:rPr>
        <w:t>3. You will receive an email from sue with your Esri Authorization Code.</w:t>
      </w:r>
    </w:p>
    <w:p w14:paraId="07FBA7BC" w14:textId="68A33A83" w:rsidR="00CD73C4" w:rsidRPr="006E2BDF" w:rsidRDefault="004D7728" w:rsidP="007F11DC">
      <w:pPr>
        <w:rPr>
          <w:rFonts w:ascii="Palatino Linotype" w:hAnsi="Palatino Linotype"/>
          <w:color w:val="000000"/>
          <w:shd w:val="clear" w:color="auto" w:fill="FFFFFF"/>
        </w:rPr>
      </w:pPr>
      <w:r>
        <w:rPr>
          <w:rFonts w:ascii="Palatino Linotype" w:hAnsi="Palatino Linotype"/>
        </w:rPr>
        <w:t>4</w:t>
      </w:r>
      <w:r w:rsidR="00CD73C4" w:rsidRPr="006E2BDF">
        <w:rPr>
          <w:rFonts w:ascii="Palatino Linotype" w:hAnsi="Palatino Linotype"/>
        </w:rPr>
        <w:t xml:space="preserve">. The Esri Authorization Code will look similar to this: </w:t>
      </w:r>
      <w:r w:rsidR="00CD73C4" w:rsidRPr="006E2BDF">
        <w:rPr>
          <w:rFonts w:ascii="Palatino Linotype" w:hAnsi="Palatino Linotype"/>
          <w:color w:val="000000"/>
          <w:shd w:val="clear" w:color="auto" w:fill="FFFFFF"/>
        </w:rPr>
        <w:t>EVA484466481</w:t>
      </w:r>
    </w:p>
    <w:p w14:paraId="4398CB3A" w14:textId="57B959A5" w:rsidR="00CD73C4" w:rsidRPr="006E2BDF" w:rsidRDefault="00CD73C4" w:rsidP="007F11DC">
      <w:pPr>
        <w:rPr>
          <w:rFonts w:ascii="Palatino Linotype" w:hAnsi="Palatino Linotype"/>
          <w:color w:val="000000"/>
          <w:shd w:val="clear" w:color="auto" w:fill="FFFFFF"/>
        </w:rPr>
      </w:pPr>
    </w:p>
    <w:p w14:paraId="7CB0E628" w14:textId="3DB1BCCF" w:rsidR="00CD73C4" w:rsidRPr="006E2BDF" w:rsidRDefault="00CD73C4" w:rsidP="007F11DC">
      <w:pPr>
        <w:rPr>
          <w:rFonts w:ascii="Palatino Linotype" w:hAnsi="Palatino Linotype" w:cs="Tahoma"/>
          <w:b/>
          <w:color w:val="000000"/>
          <w:shd w:val="clear" w:color="auto" w:fill="FFFFFF"/>
        </w:rPr>
      </w:pPr>
      <w:r w:rsidRPr="006E2BDF">
        <w:rPr>
          <w:rFonts w:ascii="Palatino Linotype" w:hAnsi="Palatino Linotype" w:cs="Tahoma"/>
          <w:b/>
          <w:color w:val="000000"/>
          <w:shd w:val="clear" w:color="auto" w:fill="FFFFFF"/>
        </w:rPr>
        <w:t>DOWNLOADING THE SOFTWARE</w:t>
      </w:r>
    </w:p>
    <w:p w14:paraId="66A5184E" w14:textId="32153A0D" w:rsidR="00CD73C4" w:rsidRPr="006E2BDF" w:rsidRDefault="00CD73C4" w:rsidP="007F11DC">
      <w:pPr>
        <w:rPr>
          <w:rFonts w:ascii="Palatino Linotype" w:hAnsi="Palatino Linotype"/>
          <w:color w:val="000000"/>
          <w:shd w:val="clear" w:color="auto" w:fill="FFFFFF"/>
        </w:rPr>
      </w:pPr>
      <w:r w:rsidRPr="006E2BDF">
        <w:rPr>
          <w:rFonts w:ascii="Palatino Linotype" w:hAnsi="Palatino Linotype"/>
          <w:color w:val="000000"/>
          <w:shd w:val="clear" w:color="auto" w:fill="FFFFFF"/>
        </w:rPr>
        <w:t>1. Click on the link in the email sent to you by Sue.</w:t>
      </w:r>
    </w:p>
    <w:p w14:paraId="7360C130" w14:textId="06A0B216" w:rsidR="009E782A" w:rsidRDefault="009E782A" w:rsidP="007F11DC">
      <w:pPr>
        <w:rPr>
          <w:rFonts w:ascii="Palatino Linotype" w:hAnsi="Palatino Linotype"/>
          <w:color w:val="000000"/>
          <w:shd w:val="clear" w:color="auto" w:fill="FFFFFF"/>
        </w:rPr>
      </w:pPr>
      <w:r>
        <w:rPr>
          <w:rFonts w:ascii="Palatino Linotype" w:hAnsi="Palatino Linotype"/>
          <w:noProof/>
          <w:color w:val="000000"/>
          <w:shd w:val="clear" w:color="auto" w:fill="FFFFFF"/>
        </w:rPr>
        <w:drawing>
          <wp:inline distT="0" distB="0" distL="0" distR="0" wp14:anchorId="68CD04AB" wp14:editId="19C71C98">
            <wp:extent cx="5943600" cy="2316480"/>
            <wp:effectExtent l="57150" t="57150" r="114300" b="1219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1-09_13-52-0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31648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60ABEE07" w14:textId="77777777" w:rsidR="007D6568" w:rsidRDefault="007D6568" w:rsidP="007F11DC">
      <w:pPr>
        <w:rPr>
          <w:rFonts w:ascii="Palatino Linotype" w:hAnsi="Palatino Linotype"/>
          <w:color w:val="000000"/>
          <w:shd w:val="clear" w:color="auto" w:fill="FFFFFF"/>
        </w:rPr>
      </w:pPr>
    </w:p>
    <w:p w14:paraId="6A66E616" w14:textId="77777777" w:rsidR="007D6568" w:rsidRDefault="007D6568" w:rsidP="007F11DC">
      <w:pPr>
        <w:rPr>
          <w:rFonts w:ascii="Palatino Linotype" w:hAnsi="Palatino Linotype"/>
          <w:color w:val="000000"/>
          <w:shd w:val="clear" w:color="auto" w:fill="FFFFFF"/>
        </w:rPr>
      </w:pPr>
    </w:p>
    <w:p w14:paraId="74A786F3" w14:textId="77777777" w:rsidR="007D6568" w:rsidRDefault="007D6568" w:rsidP="007F11DC">
      <w:pPr>
        <w:rPr>
          <w:rFonts w:ascii="Palatino Linotype" w:hAnsi="Palatino Linotype"/>
          <w:color w:val="000000"/>
          <w:shd w:val="clear" w:color="auto" w:fill="FFFFFF"/>
        </w:rPr>
      </w:pPr>
    </w:p>
    <w:p w14:paraId="1039A489" w14:textId="77777777" w:rsidR="007D6568" w:rsidRDefault="007D6568" w:rsidP="007F11DC">
      <w:pPr>
        <w:rPr>
          <w:rFonts w:ascii="Palatino Linotype" w:hAnsi="Palatino Linotype"/>
          <w:color w:val="000000"/>
          <w:shd w:val="clear" w:color="auto" w:fill="FFFFFF"/>
        </w:rPr>
      </w:pPr>
    </w:p>
    <w:p w14:paraId="0E377EEE" w14:textId="77777777" w:rsidR="007D6568" w:rsidRDefault="007D6568" w:rsidP="007F11DC">
      <w:pPr>
        <w:rPr>
          <w:rFonts w:ascii="Palatino Linotype" w:hAnsi="Palatino Linotype"/>
          <w:color w:val="000000"/>
          <w:shd w:val="clear" w:color="auto" w:fill="FFFFFF"/>
        </w:rPr>
      </w:pPr>
    </w:p>
    <w:p w14:paraId="4E3F5350" w14:textId="77777777" w:rsidR="007D6568" w:rsidRDefault="007D6568" w:rsidP="007F11DC">
      <w:pPr>
        <w:rPr>
          <w:rFonts w:ascii="Palatino Linotype" w:hAnsi="Palatino Linotype"/>
          <w:color w:val="000000"/>
          <w:shd w:val="clear" w:color="auto" w:fill="FFFFFF"/>
        </w:rPr>
      </w:pPr>
    </w:p>
    <w:p w14:paraId="5DDCB8AD" w14:textId="734033C2" w:rsidR="009E782A" w:rsidRDefault="009E782A" w:rsidP="007F11DC">
      <w:pPr>
        <w:rPr>
          <w:rFonts w:ascii="Palatino Linotype" w:hAnsi="Palatino Linotype"/>
          <w:shd w:val="clear" w:color="auto" w:fill="FFFFFF"/>
        </w:rPr>
      </w:pPr>
      <w:r>
        <w:rPr>
          <w:rFonts w:ascii="Palatino Linotype" w:hAnsi="Palatino Linotype"/>
          <w:color w:val="000000"/>
          <w:shd w:val="clear" w:color="auto" w:fill="FFFFFF"/>
        </w:rPr>
        <w:t xml:space="preserve">2. </w:t>
      </w:r>
      <w:r w:rsidR="007D6568">
        <w:rPr>
          <w:rFonts w:ascii="Palatino Linotype" w:hAnsi="Palatino Linotype"/>
          <w:color w:val="000000"/>
          <w:shd w:val="clear" w:color="auto" w:fill="FFFFFF"/>
        </w:rPr>
        <w:t xml:space="preserve">Create a new UserID and Password. </w:t>
      </w:r>
      <w:r w:rsidR="007D6568" w:rsidRPr="00981E65">
        <w:rPr>
          <w:rFonts w:ascii="Palatino Linotype" w:hAnsi="Palatino Linotype"/>
          <w:b/>
          <w:color w:val="FF0000"/>
          <w:shd w:val="clear" w:color="auto" w:fill="FFFFFF"/>
        </w:rPr>
        <w:t>IT CANNOT BE YOUR PENN STATE USER ID &amp; PASSWORD.</w:t>
      </w:r>
      <w:r w:rsidR="00981E65">
        <w:rPr>
          <w:rFonts w:ascii="Palatino Linotype" w:hAnsi="Palatino Linotype"/>
          <w:b/>
          <w:color w:val="FF0000"/>
          <w:shd w:val="clear" w:color="auto" w:fill="FFFFFF"/>
        </w:rPr>
        <w:t xml:space="preserve"> </w:t>
      </w:r>
      <w:r w:rsidR="00981E65" w:rsidRPr="00981E65">
        <w:rPr>
          <w:rFonts w:ascii="Palatino Linotype" w:hAnsi="Palatino Linotype"/>
          <w:shd w:val="clear" w:color="auto" w:fill="FFFFFF"/>
        </w:rPr>
        <w:t>Click the Sign In box</w:t>
      </w:r>
      <w:r w:rsidR="00981E65">
        <w:rPr>
          <w:rFonts w:ascii="Palatino Linotype" w:hAnsi="Palatino Linotype"/>
          <w:shd w:val="clear" w:color="auto" w:fill="FFFFFF"/>
        </w:rPr>
        <w:t>.</w:t>
      </w:r>
    </w:p>
    <w:p w14:paraId="010E9EC7" w14:textId="4B49ACED" w:rsidR="001566D5" w:rsidRPr="00981E65" w:rsidRDefault="001566D5" w:rsidP="007F11DC">
      <w:pPr>
        <w:rPr>
          <w:rFonts w:ascii="Palatino Linotype" w:hAnsi="Palatino Linotype"/>
          <w:b/>
          <w:color w:val="FF0000"/>
          <w:shd w:val="clear" w:color="auto" w:fill="FFFFFF"/>
        </w:rPr>
      </w:pPr>
      <w:r>
        <w:rPr>
          <w:rFonts w:ascii="Palatino Linotype" w:hAnsi="Palatino Linotype"/>
          <w:b/>
          <w:noProof/>
          <w:color w:val="FF0000"/>
          <w:shd w:val="clear" w:color="auto" w:fill="FFFFFF"/>
        </w:rPr>
        <w:drawing>
          <wp:inline distT="0" distB="0" distL="0" distR="0" wp14:anchorId="647BEF2D" wp14:editId="31D2B56A">
            <wp:extent cx="5189728" cy="2625359"/>
            <wp:effectExtent l="57150" t="57150" r="106680" b="1181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01-09_14-15-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8626" cy="263491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73A11787" w14:textId="414C8D12" w:rsidR="007D6568" w:rsidRDefault="00943514" w:rsidP="007F11DC">
      <w:pPr>
        <w:rPr>
          <w:rFonts w:ascii="Palatino Linotype" w:hAnsi="Palatino Linotype"/>
          <w:color w:val="000000"/>
          <w:shd w:val="clear" w:color="auto" w:fill="FFFFFF"/>
        </w:rPr>
      </w:pPr>
      <w:r>
        <w:rPr>
          <w:rFonts w:ascii="Palatino Linotype" w:hAnsi="Palatino Linotype"/>
          <w:noProof/>
          <w:color w:val="000000"/>
          <w:shd w:val="clear" w:color="auto" w:fill="FFFFFF"/>
        </w:rPr>
        <w:lastRenderedPageBreak/>
        <w:drawing>
          <wp:inline distT="0" distB="0" distL="0" distR="0" wp14:anchorId="3433B6E1" wp14:editId="79336785">
            <wp:extent cx="5181600" cy="4423735"/>
            <wp:effectExtent l="57150" t="57150" r="114300" b="1104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1-09_14-16-13.jpg"/>
                    <pic:cNvPicPr/>
                  </pic:nvPicPr>
                  <pic:blipFill>
                    <a:blip r:embed="rId8">
                      <a:extLst>
                        <a:ext uri="{28A0092B-C50C-407E-A947-70E740481C1C}">
                          <a14:useLocalDpi xmlns:a14="http://schemas.microsoft.com/office/drawing/2010/main" val="0"/>
                        </a:ext>
                      </a:extLst>
                    </a:blip>
                    <a:stretch>
                      <a:fillRect/>
                    </a:stretch>
                  </pic:blipFill>
                  <pic:spPr>
                    <a:xfrm>
                      <a:off x="0" y="0"/>
                      <a:ext cx="5193418" cy="443382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0CCCD52" w14:textId="66C2F259" w:rsidR="007948C4" w:rsidRDefault="007948C4" w:rsidP="007F11DC">
      <w:pPr>
        <w:rPr>
          <w:rFonts w:ascii="Palatino Linotype" w:hAnsi="Palatino Linotype"/>
          <w:color w:val="000000"/>
          <w:shd w:val="clear" w:color="auto" w:fill="FFFFFF"/>
        </w:rPr>
      </w:pPr>
      <w:r>
        <w:rPr>
          <w:rFonts w:ascii="Palatino Linotype" w:hAnsi="Palatino Linotype"/>
          <w:color w:val="000000"/>
          <w:shd w:val="clear" w:color="auto" w:fill="FFFFFF"/>
        </w:rPr>
        <w:t>Check you</w:t>
      </w:r>
      <w:r w:rsidR="00E07CE8">
        <w:rPr>
          <w:rFonts w:ascii="Palatino Linotype" w:hAnsi="Palatino Linotype"/>
          <w:color w:val="000000"/>
          <w:shd w:val="clear" w:color="auto" w:fill="FFFFFF"/>
        </w:rPr>
        <w:t>r</w:t>
      </w:r>
      <w:r>
        <w:rPr>
          <w:rFonts w:ascii="Palatino Linotype" w:hAnsi="Palatino Linotype"/>
          <w:color w:val="000000"/>
          <w:shd w:val="clear" w:color="auto" w:fill="FFFFFF"/>
        </w:rPr>
        <w:t xml:space="preserve"> Spam folder if you do not receive </w:t>
      </w:r>
      <w:r w:rsidR="008C4118">
        <w:rPr>
          <w:rFonts w:ascii="Palatino Linotype" w:hAnsi="Palatino Linotype"/>
          <w:color w:val="000000"/>
          <w:shd w:val="clear" w:color="auto" w:fill="FFFFFF"/>
        </w:rPr>
        <w:t>an email from Esri about activating your account.</w:t>
      </w:r>
    </w:p>
    <w:p w14:paraId="7E881BBD" w14:textId="6DCDED3C" w:rsidR="00981E65" w:rsidRDefault="00981E65" w:rsidP="007F11DC">
      <w:pPr>
        <w:rPr>
          <w:rFonts w:ascii="Palatino Linotype" w:hAnsi="Palatino Linotype"/>
          <w:color w:val="000000"/>
          <w:shd w:val="clear" w:color="auto" w:fill="FFFFFF"/>
        </w:rPr>
      </w:pPr>
      <w:r>
        <w:rPr>
          <w:rFonts w:ascii="Palatino Linotype" w:hAnsi="Palatino Linotype"/>
          <w:color w:val="000000"/>
          <w:shd w:val="clear" w:color="auto" w:fill="FFFFFF"/>
        </w:rPr>
        <w:t>3. Enter the Esri Authorization Code you received from Sue. Click: Activate ArcGIS</w:t>
      </w:r>
    </w:p>
    <w:p w14:paraId="14AB3585" w14:textId="081848EC" w:rsidR="00981E65" w:rsidRDefault="00943514" w:rsidP="007F11DC">
      <w:pPr>
        <w:rPr>
          <w:rFonts w:ascii="Palatino Linotype" w:hAnsi="Palatino Linotype"/>
          <w:color w:val="000000"/>
          <w:shd w:val="clear" w:color="auto" w:fill="FFFFFF"/>
        </w:rPr>
      </w:pPr>
      <w:r>
        <w:rPr>
          <w:rFonts w:ascii="Palatino Linotype" w:hAnsi="Palatino Linotype"/>
          <w:noProof/>
          <w:color w:val="000000"/>
          <w:shd w:val="clear" w:color="auto" w:fill="FFFFFF"/>
        </w:rPr>
        <w:drawing>
          <wp:inline distT="0" distB="0" distL="0" distR="0" wp14:anchorId="26B249D9" wp14:editId="356D12D1">
            <wp:extent cx="5287264" cy="2668270"/>
            <wp:effectExtent l="57150" t="57150" r="123190" b="1130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01-09_14-18-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3223" cy="267127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1D6E0EE" w14:textId="30116759" w:rsidR="00981E65" w:rsidRDefault="00981E65" w:rsidP="007F11DC">
      <w:pPr>
        <w:rPr>
          <w:rFonts w:ascii="Palatino Linotype" w:hAnsi="Palatino Linotype"/>
          <w:color w:val="000000"/>
          <w:shd w:val="clear" w:color="auto" w:fill="FFFFFF"/>
        </w:rPr>
      </w:pPr>
      <w:r>
        <w:rPr>
          <w:rFonts w:ascii="Palatino Linotype" w:hAnsi="Palatino Linotype"/>
          <w:color w:val="000000"/>
          <w:shd w:val="clear" w:color="auto" w:fill="FFFFFF"/>
        </w:rPr>
        <w:lastRenderedPageBreak/>
        <w:t>4. Click on ArcGIS Pro 2.2/ArcGIS 10.6.1 This will start the load process.</w:t>
      </w:r>
    </w:p>
    <w:p w14:paraId="4FC2A513" w14:textId="76A677DB" w:rsidR="00981E65" w:rsidRDefault="00981E65" w:rsidP="007F11DC">
      <w:pPr>
        <w:rPr>
          <w:rFonts w:ascii="Palatino Linotype" w:hAnsi="Palatino Linotype"/>
          <w:color w:val="000000"/>
          <w:shd w:val="clear" w:color="auto" w:fill="FFFFFF"/>
        </w:rPr>
      </w:pPr>
      <w:r>
        <w:rPr>
          <w:rFonts w:ascii="Palatino Linotype" w:hAnsi="Palatino Linotype"/>
          <w:noProof/>
          <w:color w:val="000000"/>
          <w:shd w:val="clear" w:color="auto" w:fill="FFFFFF"/>
        </w:rPr>
        <w:drawing>
          <wp:inline distT="0" distB="0" distL="0" distR="0" wp14:anchorId="446C7230" wp14:editId="4CFBE5AA">
            <wp:extent cx="5238496" cy="3237122"/>
            <wp:effectExtent l="57150" t="57150" r="114935" b="1162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1-09_132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4727" cy="324097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5C2261D" w14:textId="77777777" w:rsidR="00981E65" w:rsidRDefault="00981E65" w:rsidP="007F11DC">
      <w:pPr>
        <w:rPr>
          <w:rFonts w:ascii="Palatino Linotype" w:hAnsi="Palatino Linotype"/>
          <w:color w:val="000000"/>
          <w:shd w:val="clear" w:color="auto" w:fill="FFFFFF"/>
        </w:rPr>
      </w:pPr>
    </w:p>
    <w:p w14:paraId="2F5BE18E" w14:textId="77777777" w:rsidR="00981E65" w:rsidRDefault="00981E65" w:rsidP="007F11DC">
      <w:pPr>
        <w:rPr>
          <w:rFonts w:ascii="Palatino Linotype" w:hAnsi="Palatino Linotype"/>
          <w:color w:val="000000"/>
          <w:shd w:val="clear" w:color="auto" w:fill="FFFFFF"/>
        </w:rPr>
      </w:pPr>
    </w:p>
    <w:p w14:paraId="670C36E9" w14:textId="77777777" w:rsidR="00981E65" w:rsidRDefault="00981E65" w:rsidP="007F11DC">
      <w:pPr>
        <w:rPr>
          <w:rFonts w:ascii="Palatino Linotype" w:hAnsi="Palatino Linotype"/>
          <w:color w:val="000000"/>
          <w:shd w:val="clear" w:color="auto" w:fill="FFFFFF"/>
        </w:rPr>
      </w:pPr>
    </w:p>
    <w:p w14:paraId="0B21E86B" w14:textId="77777777" w:rsidR="006E2BDF" w:rsidRDefault="006E2BDF" w:rsidP="007F11DC">
      <w:pPr>
        <w:rPr>
          <w:rFonts w:ascii="Palatino Linotype" w:hAnsi="Palatino Linotype"/>
          <w:color w:val="000000"/>
          <w:shd w:val="clear" w:color="auto" w:fill="FFFFFF"/>
        </w:rPr>
      </w:pPr>
    </w:p>
    <w:p w14:paraId="189E41E2" w14:textId="77777777" w:rsidR="006E2BDF" w:rsidRDefault="006E2BDF" w:rsidP="007F11DC">
      <w:pPr>
        <w:rPr>
          <w:rFonts w:ascii="Palatino Linotype" w:hAnsi="Palatino Linotype"/>
          <w:color w:val="000000"/>
          <w:shd w:val="clear" w:color="auto" w:fill="FFFFFF"/>
        </w:rPr>
      </w:pPr>
    </w:p>
    <w:p w14:paraId="0F7B224D" w14:textId="77777777" w:rsidR="006E2BDF" w:rsidRDefault="006E2BDF" w:rsidP="007F11DC">
      <w:pPr>
        <w:rPr>
          <w:rFonts w:ascii="Palatino Linotype" w:hAnsi="Palatino Linotype"/>
          <w:color w:val="000000"/>
          <w:shd w:val="clear" w:color="auto" w:fill="FFFFFF"/>
        </w:rPr>
      </w:pPr>
    </w:p>
    <w:p w14:paraId="7A46227F" w14:textId="77777777" w:rsidR="006E2BDF" w:rsidRDefault="006E2BDF" w:rsidP="007F11DC">
      <w:pPr>
        <w:rPr>
          <w:rFonts w:ascii="Palatino Linotype" w:hAnsi="Palatino Linotype"/>
          <w:color w:val="000000"/>
          <w:shd w:val="clear" w:color="auto" w:fill="FFFFFF"/>
        </w:rPr>
      </w:pPr>
    </w:p>
    <w:p w14:paraId="5D5C892D" w14:textId="77777777" w:rsidR="006E2BDF" w:rsidRDefault="006E2BDF" w:rsidP="007F11DC">
      <w:pPr>
        <w:rPr>
          <w:rFonts w:ascii="Palatino Linotype" w:hAnsi="Palatino Linotype"/>
          <w:color w:val="000000"/>
          <w:shd w:val="clear" w:color="auto" w:fill="FFFFFF"/>
        </w:rPr>
      </w:pPr>
    </w:p>
    <w:p w14:paraId="1883BFCA" w14:textId="77777777" w:rsidR="006E2BDF" w:rsidRDefault="006E2BDF" w:rsidP="007F11DC">
      <w:pPr>
        <w:rPr>
          <w:rFonts w:ascii="Palatino Linotype" w:hAnsi="Palatino Linotype"/>
          <w:color w:val="000000"/>
          <w:shd w:val="clear" w:color="auto" w:fill="FFFFFF"/>
        </w:rPr>
      </w:pPr>
    </w:p>
    <w:p w14:paraId="61300005" w14:textId="77777777" w:rsidR="006E2BDF" w:rsidRDefault="006E2BDF" w:rsidP="007F11DC">
      <w:pPr>
        <w:rPr>
          <w:rFonts w:ascii="Palatino Linotype" w:hAnsi="Palatino Linotype"/>
          <w:color w:val="000000"/>
          <w:shd w:val="clear" w:color="auto" w:fill="FFFFFF"/>
        </w:rPr>
      </w:pPr>
    </w:p>
    <w:p w14:paraId="35CF6D6C" w14:textId="77777777" w:rsidR="006E2BDF" w:rsidRDefault="006E2BDF" w:rsidP="007F11DC">
      <w:pPr>
        <w:rPr>
          <w:rFonts w:ascii="Palatino Linotype" w:hAnsi="Palatino Linotype"/>
          <w:color w:val="000000"/>
          <w:shd w:val="clear" w:color="auto" w:fill="FFFFFF"/>
        </w:rPr>
      </w:pPr>
    </w:p>
    <w:p w14:paraId="7B6137E6" w14:textId="77777777" w:rsidR="006E2BDF" w:rsidRDefault="006E2BDF" w:rsidP="007F11DC">
      <w:pPr>
        <w:rPr>
          <w:rFonts w:ascii="Palatino Linotype" w:hAnsi="Palatino Linotype"/>
          <w:color w:val="000000"/>
          <w:shd w:val="clear" w:color="auto" w:fill="FFFFFF"/>
        </w:rPr>
      </w:pPr>
    </w:p>
    <w:p w14:paraId="31E7F1EB" w14:textId="77777777" w:rsidR="006E2BDF" w:rsidRDefault="006E2BDF" w:rsidP="007F11DC">
      <w:pPr>
        <w:rPr>
          <w:rFonts w:ascii="Palatino Linotype" w:hAnsi="Palatino Linotype"/>
          <w:color w:val="000000"/>
          <w:shd w:val="clear" w:color="auto" w:fill="FFFFFF"/>
        </w:rPr>
      </w:pPr>
    </w:p>
    <w:p w14:paraId="580EFB51" w14:textId="77777777" w:rsidR="006E2BDF" w:rsidRDefault="006E2BDF" w:rsidP="007F11DC">
      <w:pPr>
        <w:rPr>
          <w:rFonts w:ascii="Palatino Linotype" w:hAnsi="Palatino Linotype"/>
          <w:color w:val="000000"/>
          <w:shd w:val="clear" w:color="auto" w:fill="FFFFFF"/>
        </w:rPr>
      </w:pPr>
    </w:p>
    <w:p w14:paraId="6B51093D" w14:textId="06503F46" w:rsidR="00981E65" w:rsidRDefault="00981E65" w:rsidP="007F11DC">
      <w:pPr>
        <w:rPr>
          <w:rFonts w:ascii="Palatino Linotype" w:hAnsi="Palatino Linotype"/>
          <w:color w:val="000000"/>
          <w:shd w:val="clear" w:color="auto" w:fill="FFFFFF"/>
        </w:rPr>
      </w:pPr>
      <w:r>
        <w:rPr>
          <w:rFonts w:ascii="Palatino Linotype" w:hAnsi="Palatino Linotype"/>
          <w:color w:val="000000"/>
          <w:shd w:val="clear" w:color="auto" w:fill="FFFFFF"/>
        </w:rPr>
        <w:lastRenderedPageBreak/>
        <w:t>5. Read these instructions carefully. Most Windows 10 computers have Microsoft:</w:t>
      </w:r>
      <w:r w:rsidR="00AB2541">
        <w:rPr>
          <w:rFonts w:ascii="Palatino Linotype" w:hAnsi="Palatino Linotype"/>
          <w:color w:val="000000"/>
          <w:shd w:val="clear" w:color="auto" w:fill="FFFFFF"/>
        </w:rPr>
        <w:t xml:space="preserve"> </w:t>
      </w:r>
      <w:r>
        <w:rPr>
          <w:rFonts w:ascii="Palatino Linotype" w:hAnsi="Palatino Linotype"/>
          <w:color w:val="000000"/>
          <w:shd w:val="clear" w:color="auto" w:fill="FFFFFF"/>
        </w:rPr>
        <w:t xml:space="preserve">NET 4.5 </w:t>
      </w:r>
      <w:r w:rsidR="00AB2541">
        <w:rPr>
          <w:rFonts w:ascii="Palatino Linotype" w:hAnsi="Palatino Linotype"/>
          <w:color w:val="000000"/>
          <w:shd w:val="clear" w:color="auto" w:fill="FFFFFF"/>
        </w:rPr>
        <w:t xml:space="preserve">and Microsoft Internet Explorer v8 </w:t>
      </w:r>
      <w:r>
        <w:rPr>
          <w:rFonts w:ascii="Palatino Linotype" w:hAnsi="Palatino Linotype"/>
          <w:color w:val="000000"/>
          <w:shd w:val="clear" w:color="auto" w:fill="FFFFFF"/>
        </w:rPr>
        <w:t>installed</w:t>
      </w:r>
      <w:r w:rsidR="00E07CE8">
        <w:rPr>
          <w:rFonts w:ascii="Palatino Linotype" w:hAnsi="Palatino Linotype"/>
          <w:color w:val="000000"/>
          <w:shd w:val="clear" w:color="auto" w:fill="FFFFFF"/>
        </w:rPr>
        <w:t>;</w:t>
      </w:r>
      <w:r w:rsidR="00AB2541">
        <w:rPr>
          <w:rFonts w:ascii="Palatino Linotype" w:hAnsi="Palatino Linotype"/>
          <w:color w:val="000000"/>
          <w:shd w:val="clear" w:color="auto" w:fill="FFFFFF"/>
        </w:rPr>
        <w:t xml:space="preserve"> they are required for ArcGIS Pro.</w:t>
      </w:r>
      <w:r>
        <w:rPr>
          <w:rFonts w:ascii="Palatino Linotype" w:hAnsi="Palatino Linotype"/>
          <w:color w:val="000000"/>
          <w:shd w:val="clear" w:color="auto" w:fill="FFFFFF"/>
        </w:rPr>
        <w:t xml:space="preserve"> </w:t>
      </w:r>
      <w:r w:rsidR="00AB2541">
        <w:rPr>
          <w:rFonts w:ascii="Palatino Linotype" w:hAnsi="Palatino Linotype"/>
          <w:color w:val="000000"/>
          <w:shd w:val="clear" w:color="auto" w:fill="FFFFFF"/>
        </w:rPr>
        <w:t>C</w:t>
      </w:r>
      <w:r>
        <w:rPr>
          <w:rFonts w:ascii="Palatino Linotype" w:hAnsi="Palatino Linotype"/>
          <w:color w:val="000000"/>
          <w:shd w:val="clear" w:color="auto" w:fill="FFFFFF"/>
        </w:rPr>
        <w:t>lick on the link to download/install Microsoft: NET 4.5. If you receive a notice saying it is already installed</w:t>
      </w:r>
      <w:r w:rsidR="00E07CE8">
        <w:rPr>
          <w:rFonts w:ascii="Palatino Linotype" w:hAnsi="Palatino Linotype"/>
          <w:color w:val="000000"/>
          <w:shd w:val="clear" w:color="auto" w:fill="FFFFFF"/>
        </w:rPr>
        <w:t>,</w:t>
      </w:r>
      <w:r>
        <w:rPr>
          <w:rFonts w:ascii="Palatino Linotype" w:hAnsi="Palatino Linotype"/>
          <w:color w:val="000000"/>
          <w:shd w:val="clear" w:color="auto" w:fill="FFFFFF"/>
        </w:rPr>
        <w:t xml:space="preserve"> you</w:t>
      </w:r>
      <w:r w:rsidR="00E07CE8">
        <w:rPr>
          <w:rFonts w:ascii="Palatino Linotype" w:hAnsi="Palatino Linotype"/>
          <w:color w:val="000000"/>
          <w:shd w:val="clear" w:color="auto" w:fill="FFFFFF"/>
        </w:rPr>
        <w:t>’</w:t>
      </w:r>
      <w:r>
        <w:rPr>
          <w:rFonts w:ascii="Palatino Linotype" w:hAnsi="Palatino Linotype"/>
          <w:color w:val="000000"/>
          <w:shd w:val="clear" w:color="auto" w:fill="FFFFFF"/>
        </w:rPr>
        <w:t>r</w:t>
      </w:r>
      <w:r w:rsidR="00E07CE8">
        <w:rPr>
          <w:rFonts w:ascii="Palatino Linotype" w:hAnsi="Palatino Linotype"/>
          <w:color w:val="000000"/>
          <w:shd w:val="clear" w:color="auto" w:fill="FFFFFF"/>
        </w:rPr>
        <w:t>e</w:t>
      </w:r>
      <w:r>
        <w:rPr>
          <w:rFonts w:ascii="Palatino Linotype" w:hAnsi="Palatino Linotype"/>
          <w:color w:val="000000"/>
          <w:shd w:val="clear" w:color="auto" w:fill="FFFFFF"/>
        </w:rPr>
        <w:t xml:space="preserve"> good, otherwise it should install automatically.</w:t>
      </w:r>
    </w:p>
    <w:p w14:paraId="770C8A4E" w14:textId="0EAD9311" w:rsidR="00981E65" w:rsidRDefault="00981E65" w:rsidP="007F11DC">
      <w:pPr>
        <w:rPr>
          <w:rFonts w:ascii="Palatino Linotype" w:hAnsi="Palatino Linotype"/>
          <w:color w:val="000000"/>
          <w:shd w:val="clear" w:color="auto" w:fill="FFFFFF"/>
        </w:rPr>
      </w:pPr>
      <w:r>
        <w:rPr>
          <w:rFonts w:ascii="Palatino Linotype" w:hAnsi="Palatino Linotype"/>
          <w:noProof/>
          <w:color w:val="000000"/>
          <w:shd w:val="clear" w:color="auto" w:fill="FFFFFF"/>
        </w:rPr>
        <w:drawing>
          <wp:inline distT="0" distB="0" distL="0" distR="0" wp14:anchorId="1F362FCE" wp14:editId="1CDDB07E">
            <wp:extent cx="5943600" cy="4772025"/>
            <wp:effectExtent l="57150" t="57150" r="114300" b="1238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1-09_132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77202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3EFB530" w14:textId="0E06CD41" w:rsidR="00AB2541" w:rsidRDefault="00AB2541" w:rsidP="007F11DC">
      <w:pPr>
        <w:rPr>
          <w:rFonts w:ascii="Palatino Linotype" w:hAnsi="Palatino Linotype"/>
          <w:color w:val="000000"/>
          <w:shd w:val="clear" w:color="auto" w:fill="FFFFFF"/>
        </w:rPr>
      </w:pPr>
    </w:p>
    <w:p w14:paraId="35FCEFC9" w14:textId="4387BC33" w:rsidR="00AB2541" w:rsidRDefault="00AB2541" w:rsidP="007F11DC">
      <w:pPr>
        <w:rPr>
          <w:rFonts w:ascii="Palatino Linotype" w:hAnsi="Palatino Linotype"/>
          <w:color w:val="000000"/>
          <w:shd w:val="clear" w:color="auto" w:fill="FFFFFF"/>
        </w:rPr>
      </w:pPr>
    </w:p>
    <w:p w14:paraId="494BC39F" w14:textId="7A9C9575" w:rsidR="00AB2541" w:rsidRDefault="00AB2541" w:rsidP="007F11DC">
      <w:pPr>
        <w:rPr>
          <w:rFonts w:ascii="Palatino Linotype" w:hAnsi="Palatino Linotype"/>
          <w:color w:val="000000"/>
          <w:shd w:val="clear" w:color="auto" w:fill="FFFFFF"/>
        </w:rPr>
      </w:pPr>
    </w:p>
    <w:p w14:paraId="641E9C84" w14:textId="05676D44" w:rsidR="00AB2541" w:rsidRDefault="00AB2541" w:rsidP="007F11DC">
      <w:pPr>
        <w:rPr>
          <w:rFonts w:ascii="Palatino Linotype" w:hAnsi="Palatino Linotype"/>
          <w:color w:val="000000"/>
          <w:shd w:val="clear" w:color="auto" w:fill="FFFFFF"/>
        </w:rPr>
      </w:pPr>
    </w:p>
    <w:p w14:paraId="6BD78019" w14:textId="455A3A57" w:rsidR="00AB2541" w:rsidRDefault="00AB2541" w:rsidP="007F11DC">
      <w:pPr>
        <w:rPr>
          <w:rFonts w:ascii="Palatino Linotype" w:hAnsi="Palatino Linotype"/>
          <w:color w:val="000000"/>
          <w:shd w:val="clear" w:color="auto" w:fill="FFFFFF"/>
        </w:rPr>
      </w:pPr>
    </w:p>
    <w:p w14:paraId="317CEDCE" w14:textId="20BBB548" w:rsidR="00AB2541" w:rsidRDefault="00AB2541" w:rsidP="007F11DC">
      <w:pPr>
        <w:rPr>
          <w:rFonts w:ascii="Palatino Linotype" w:hAnsi="Palatino Linotype"/>
          <w:color w:val="000000"/>
          <w:shd w:val="clear" w:color="auto" w:fill="FFFFFF"/>
        </w:rPr>
      </w:pPr>
    </w:p>
    <w:p w14:paraId="5C263C88" w14:textId="41ED2225" w:rsidR="00AB2541" w:rsidRDefault="00AB2541" w:rsidP="007F11DC">
      <w:pPr>
        <w:rPr>
          <w:rFonts w:ascii="Palatino Linotype" w:hAnsi="Palatino Linotype"/>
          <w:color w:val="000000"/>
          <w:shd w:val="clear" w:color="auto" w:fill="FFFFFF"/>
        </w:rPr>
      </w:pPr>
    </w:p>
    <w:p w14:paraId="4143BF21" w14:textId="5E83CD15" w:rsidR="00AB2541" w:rsidRDefault="00AB2541" w:rsidP="007F11DC">
      <w:pPr>
        <w:rPr>
          <w:rFonts w:ascii="Palatino Linotype" w:hAnsi="Palatino Linotype"/>
          <w:color w:val="000000"/>
          <w:shd w:val="clear" w:color="auto" w:fill="FFFFFF"/>
        </w:rPr>
      </w:pPr>
      <w:r>
        <w:rPr>
          <w:rFonts w:ascii="Palatino Linotype" w:hAnsi="Palatino Linotype"/>
          <w:color w:val="000000"/>
          <w:shd w:val="clear" w:color="auto" w:fill="FFFFFF"/>
        </w:rPr>
        <w:lastRenderedPageBreak/>
        <w:t>6. Click on DOWNLOAD for ArcGIS Pro. This will download the software to your computer.</w:t>
      </w:r>
    </w:p>
    <w:p w14:paraId="43B064D9" w14:textId="41173DF8" w:rsidR="00AB2541" w:rsidRDefault="00AB2541" w:rsidP="007F11DC">
      <w:pPr>
        <w:rPr>
          <w:rFonts w:ascii="Palatino Linotype" w:hAnsi="Palatino Linotype"/>
          <w:color w:val="000000"/>
          <w:shd w:val="clear" w:color="auto" w:fill="FFFFFF"/>
        </w:rPr>
      </w:pPr>
      <w:r>
        <w:rPr>
          <w:rFonts w:ascii="Palatino Linotype" w:hAnsi="Palatino Linotype"/>
          <w:noProof/>
          <w:color w:val="000000"/>
          <w:shd w:val="clear" w:color="auto" w:fill="FFFFFF"/>
        </w:rPr>
        <w:drawing>
          <wp:inline distT="0" distB="0" distL="0" distR="0" wp14:anchorId="2A59051D" wp14:editId="3E543F90">
            <wp:extent cx="5323840" cy="2954845"/>
            <wp:effectExtent l="57150" t="57150" r="105410" b="1123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1-09_1327_0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3183" cy="296003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3B137F3" w14:textId="615C4D10" w:rsidR="00AB2541" w:rsidRDefault="00AB2541" w:rsidP="007F11DC">
      <w:pPr>
        <w:rPr>
          <w:rFonts w:ascii="Palatino Linotype" w:hAnsi="Palatino Linotype"/>
          <w:color w:val="000000"/>
          <w:shd w:val="clear" w:color="auto" w:fill="FFFFFF"/>
        </w:rPr>
      </w:pPr>
      <w:r>
        <w:rPr>
          <w:rFonts w:ascii="Palatino Linotype" w:hAnsi="Palatino Linotype"/>
          <w:color w:val="000000"/>
          <w:shd w:val="clear" w:color="auto" w:fill="FFFFFF"/>
        </w:rPr>
        <w:t>7. Click on CLICK TO DOWNLOAD YOUR FILE NOW button. ArcGIS Pro will no</w:t>
      </w:r>
      <w:r w:rsidR="003078ED">
        <w:rPr>
          <w:rFonts w:ascii="Palatino Linotype" w:hAnsi="Palatino Linotype"/>
          <w:color w:val="000000"/>
          <w:shd w:val="clear" w:color="auto" w:fill="FFFFFF"/>
        </w:rPr>
        <w:t>w</w:t>
      </w:r>
      <w:r>
        <w:rPr>
          <w:rFonts w:ascii="Palatino Linotype" w:hAnsi="Palatino Linotype"/>
          <w:color w:val="000000"/>
          <w:shd w:val="clear" w:color="auto" w:fill="FFFFFF"/>
        </w:rPr>
        <w:t xml:space="preserve"> start downloading to your computer.</w:t>
      </w:r>
    </w:p>
    <w:p w14:paraId="7BD0A303" w14:textId="74D6D8B2" w:rsidR="00AB2541" w:rsidRDefault="00AB2541" w:rsidP="007F11DC">
      <w:pPr>
        <w:rPr>
          <w:rFonts w:ascii="Palatino Linotype" w:hAnsi="Palatino Linotype"/>
          <w:color w:val="000000"/>
          <w:shd w:val="clear" w:color="auto" w:fill="FFFFFF"/>
        </w:rPr>
      </w:pPr>
      <w:r>
        <w:rPr>
          <w:rFonts w:ascii="Palatino Linotype" w:hAnsi="Palatino Linotype"/>
          <w:noProof/>
          <w:color w:val="000000"/>
          <w:shd w:val="clear" w:color="auto" w:fill="FFFFFF"/>
        </w:rPr>
        <w:drawing>
          <wp:inline distT="0" distB="0" distL="0" distR="0" wp14:anchorId="57087067" wp14:editId="60854C8E">
            <wp:extent cx="5327904" cy="3953510"/>
            <wp:effectExtent l="57150" t="57150" r="120650" b="1231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1-09_132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8178" cy="396855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71442131" w14:textId="322F615F" w:rsidR="00AB2541" w:rsidRDefault="00AB2541" w:rsidP="007F11DC">
      <w:pPr>
        <w:rPr>
          <w:rFonts w:ascii="Palatino Linotype" w:hAnsi="Palatino Linotype"/>
          <w:color w:val="000000"/>
          <w:shd w:val="clear" w:color="auto" w:fill="FFFFFF"/>
        </w:rPr>
      </w:pPr>
      <w:r>
        <w:rPr>
          <w:rFonts w:ascii="Palatino Linotype" w:hAnsi="Palatino Linotype"/>
          <w:color w:val="000000"/>
          <w:shd w:val="clear" w:color="auto" w:fill="FFFFFF"/>
        </w:rPr>
        <w:lastRenderedPageBreak/>
        <w:t xml:space="preserve">8. Download the install file to a location of your choice. Here it is </w:t>
      </w:r>
      <w:r w:rsidR="00AD1AF5">
        <w:rPr>
          <w:rFonts w:ascii="Palatino Linotype" w:hAnsi="Palatino Linotype"/>
          <w:color w:val="000000"/>
          <w:shd w:val="clear" w:color="auto" w:fill="FFFFFF"/>
        </w:rPr>
        <w:t>downloading to the Downloads File.</w:t>
      </w:r>
    </w:p>
    <w:p w14:paraId="439B61F3" w14:textId="5EB73694" w:rsidR="00AB2541" w:rsidRDefault="00AB2541" w:rsidP="007F11DC">
      <w:pPr>
        <w:rPr>
          <w:rFonts w:ascii="Palatino Linotype" w:hAnsi="Palatino Linotype"/>
          <w:color w:val="000000"/>
          <w:shd w:val="clear" w:color="auto" w:fill="FFFFFF"/>
        </w:rPr>
      </w:pPr>
      <w:r>
        <w:rPr>
          <w:rFonts w:ascii="Palatino Linotype" w:hAnsi="Palatino Linotype"/>
          <w:noProof/>
          <w:color w:val="000000"/>
          <w:shd w:val="clear" w:color="auto" w:fill="FFFFFF"/>
        </w:rPr>
        <w:drawing>
          <wp:inline distT="0" distB="0" distL="0" distR="0" wp14:anchorId="6CF86F60" wp14:editId="58DF5753">
            <wp:extent cx="5376672" cy="4827516"/>
            <wp:effectExtent l="57150" t="57150" r="109855" b="1066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1-09_132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0007" cy="483051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253939A8" w14:textId="77777777" w:rsidR="00AD1AF5" w:rsidRDefault="00AD1AF5" w:rsidP="007F11DC">
      <w:pPr>
        <w:rPr>
          <w:rFonts w:ascii="Palatino Linotype" w:hAnsi="Palatino Linotype"/>
          <w:color w:val="000000"/>
          <w:shd w:val="clear" w:color="auto" w:fill="FFFFFF"/>
        </w:rPr>
      </w:pPr>
    </w:p>
    <w:p w14:paraId="1B279FBB" w14:textId="77777777" w:rsidR="00AD1AF5" w:rsidRDefault="00AD1AF5" w:rsidP="007F11DC">
      <w:pPr>
        <w:rPr>
          <w:rFonts w:ascii="Palatino Linotype" w:hAnsi="Palatino Linotype"/>
          <w:color w:val="000000"/>
          <w:shd w:val="clear" w:color="auto" w:fill="FFFFFF"/>
        </w:rPr>
      </w:pPr>
    </w:p>
    <w:p w14:paraId="3B888F87" w14:textId="77777777" w:rsidR="00AD1AF5" w:rsidRDefault="00AD1AF5" w:rsidP="007F11DC">
      <w:pPr>
        <w:rPr>
          <w:rFonts w:ascii="Palatino Linotype" w:hAnsi="Palatino Linotype"/>
          <w:color w:val="000000"/>
          <w:shd w:val="clear" w:color="auto" w:fill="FFFFFF"/>
        </w:rPr>
      </w:pPr>
    </w:p>
    <w:p w14:paraId="1F2A23F5" w14:textId="77777777" w:rsidR="00AD1AF5" w:rsidRDefault="00AD1AF5" w:rsidP="007F11DC">
      <w:pPr>
        <w:rPr>
          <w:rFonts w:ascii="Palatino Linotype" w:hAnsi="Palatino Linotype"/>
          <w:color w:val="000000"/>
          <w:shd w:val="clear" w:color="auto" w:fill="FFFFFF"/>
        </w:rPr>
      </w:pPr>
    </w:p>
    <w:p w14:paraId="0644C020" w14:textId="77777777" w:rsidR="00AD1AF5" w:rsidRDefault="00AD1AF5" w:rsidP="007F11DC">
      <w:pPr>
        <w:rPr>
          <w:rFonts w:ascii="Palatino Linotype" w:hAnsi="Palatino Linotype"/>
          <w:color w:val="000000"/>
          <w:shd w:val="clear" w:color="auto" w:fill="FFFFFF"/>
        </w:rPr>
      </w:pPr>
    </w:p>
    <w:p w14:paraId="74502916" w14:textId="77777777" w:rsidR="00AD1AF5" w:rsidRDefault="00AD1AF5" w:rsidP="007F11DC">
      <w:pPr>
        <w:rPr>
          <w:rFonts w:ascii="Palatino Linotype" w:hAnsi="Palatino Linotype"/>
          <w:color w:val="000000"/>
          <w:shd w:val="clear" w:color="auto" w:fill="FFFFFF"/>
        </w:rPr>
      </w:pPr>
    </w:p>
    <w:p w14:paraId="74BABE94" w14:textId="77777777" w:rsidR="00AD1AF5" w:rsidRDefault="00AD1AF5" w:rsidP="007F11DC">
      <w:pPr>
        <w:rPr>
          <w:rFonts w:ascii="Palatino Linotype" w:hAnsi="Palatino Linotype"/>
          <w:color w:val="000000"/>
          <w:shd w:val="clear" w:color="auto" w:fill="FFFFFF"/>
        </w:rPr>
      </w:pPr>
    </w:p>
    <w:p w14:paraId="77C01513" w14:textId="77777777" w:rsidR="00AD1AF5" w:rsidRDefault="00AD1AF5" w:rsidP="007F11DC">
      <w:pPr>
        <w:rPr>
          <w:rFonts w:ascii="Palatino Linotype" w:hAnsi="Palatino Linotype"/>
          <w:color w:val="000000"/>
          <w:shd w:val="clear" w:color="auto" w:fill="FFFFFF"/>
        </w:rPr>
      </w:pPr>
    </w:p>
    <w:p w14:paraId="35B5A707" w14:textId="02FD3EB9" w:rsidR="00AD1AF5" w:rsidRDefault="00AD1AF5" w:rsidP="007F11DC">
      <w:pPr>
        <w:rPr>
          <w:rFonts w:ascii="Palatino Linotype" w:hAnsi="Palatino Linotype"/>
          <w:color w:val="000000"/>
          <w:shd w:val="clear" w:color="auto" w:fill="FFFFFF"/>
        </w:rPr>
      </w:pPr>
      <w:r>
        <w:rPr>
          <w:rFonts w:ascii="Palatino Linotype" w:hAnsi="Palatino Linotype"/>
          <w:color w:val="000000"/>
          <w:shd w:val="clear" w:color="auto" w:fill="FFFFFF"/>
        </w:rPr>
        <w:lastRenderedPageBreak/>
        <w:t>9. The progress of the download will show at the bottom left of your browser window as shown.</w:t>
      </w:r>
    </w:p>
    <w:p w14:paraId="1611DB41" w14:textId="1188D4E0" w:rsidR="00AD1AF5" w:rsidRDefault="00AD1AF5" w:rsidP="007F11DC">
      <w:pPr>
        <w:rPr>
          <w:rFonts w:ascii="Palatino Linotype" w:hAnsi="Palatino Linotype"/>
          <w:color w:val="000000"/>
          <w:shd w:val="clear" w:color="auto" w:fill="FFFFFF"/>
        </w:rPr>
      </w:pPr>
      <w:r>
        <w:rPr>
          <w:rFonts w:ascii="Palatino Linotype" w:hAnsi="Palatino Linotype"/>
          <w:noProof/>
          <w:color w:val="000000"/>
          <w:shd w:val="clear" w:color="auto" w:fill="FFFFFF"/>
        </w:rPr>
        <w:drawing>
          <wp:inline distT="0" distB="0" distL="0" distR="0" wp14:anchorId="029B6DAA" wp14:editId="6B009CB6">
            <wp:extent cx="5522976" cy="6355553"/>
            <wp:effectExtent l="57150" t="57150" r="116205" b="1219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1-09_133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28373" cy="636176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95B5870" w14:textId="19197B6E" w:rsidR="00AD1AF5" w:rsidRDefault="00AD1AF5" w:rsidP="007F11DC">
      <w:pPr>
        <w:rPr>
          <w:rFonts w:ascii="Palatino Linotype" w:hAnsi="Palatino Linotype"/>
          <w:color w:val="000000"/>
          <w:shd w:val="clear" w:color="auto" w:fill="FFFFFF"/>
        </w:rPr>
      </w:pPr>
    </w:p>
    <w:p w14:paraId="01A0DB5E" w14:textId="130C65AA" w:rsidR="00AD1AF5" w:rsidRDefault="00AD1AF5" w:rsidP="007F11DC">
      <w:pPr>
        <w:rPr>
          <w:rFonts w:ascii="Palatino Linotype" w:hAnsi="Palatino Linotype"/>
          <w:color w:val="000000"/>
          <w:shd w:val="clear" w:color="auto" w:fill="FFFFFF"/>
        </w:rPr>
      </w:pPr>
    </w:p>
    <w:p w14:paraId="5DA4ED4B" w14:textId="1B3046FA" w:rsidR="00AD1AF5" w:rsidRDefault="00AD1AF5" w:rsidP="007F11DC">
      <w:pPr>
        <w:rPr>
          <w:rFonts w:ascii="Palatino Linotype" w:hAnsi="Palatino Linotype"/>
          <w:color w:val="000000"/>
          <w:shd w:val="clear" w:color="auto" w:fill="FFFFFF"/>
        </w:rPr>
      </w:pPr>
    </w:p>
    <w:p w14:paraId="1D40E34F" w14:textId="05F1F528" w:rsidR="00943514" w:rsidRPr="006E2BDF" w:rsidRDefault="00943514" w:rsidP="007F11DC">
      <w:pPr>
        <w:rPr>
          <w:rFonts w:ascii="Palatino Linotype" w:hAnsi="Palatino Linotype" w:cs="Tahoma"/>
          <w:b/>
          <w:color w:val="000000"/>
          <w:shd w:val="clear" w:color="auto" w:fill="FFFFFF"/>
        </w:rPr>
      </w:pPr>
      <w:r w:rsidRPr="006E2BDF">
        <w:rPr>
          <w:rFonts w:ascii="Palatino Linotype" w:hAnsi="Palatino Linotype" w:cs="Tahoma"/>
          <w:b/>
          <w:color w:val="000000"/>
          <w:shd w:val="clear" w:color="auto" w:fill="FFFFFF"/>
        </w:rPr>
        <w:lastRenderedPageBreak/>
        <w:t>INSTALLING THE SOFTWARE</w:t>
      </w:r>
    </w:p>
    <w:p w14:paraId="261FB632" w14:textId="43E40281" w:rsidR="00AD1AF5" w:rsidRDefault="00AD1AF5" w:rsidP="007F11DC">
      <w:pPr>
        <w:rPr>
          <w:rFonts w:ascii="Palatino Linotype" w:hAnsi="Palatino Linotype"/>
          <w:color w:val="000000"/>
          <w:shd w:val="clear" w:color="auto" w:fill="FFFFFF"/>
        </w:rPr>
      </w:pPr>
      <w:r w:rsidRPr="006E2BDF">
        <w:rPr>
          <w:rFonts w:ascii="Palatino Linotype" w:hAnsi="Palatino Linotype"/>
          <w:color w:val="000000"/>
          <w:shd w:val="clear" w:color="auto" w:fill="FFFFFF"/>
        </w:rPr>
        <w:t xml:space="preserve">10. Once the download has completed, click on the up arrow on the download notification in the lower left corner of your browser window and select OPEN. This will extract the installation folders to </w:t>
      </w:r>
      <w:r w:rsidR="00DE68BC" w:rsidRPr="006E2BDF">
        <w:rPr>
          <w:rFonts w:ascii="Palatino Linotype" w:hAnsi="Palatino Linotype"/>
          <w:color w:val="000000"/>
          <w:shd w:val="clear" w:color="auto" w:fill="FFFFFF"/>
        </w:rPr>
        <w:t>your computer</w:t>
      </w:r>
      <w:r w:rsidRPr="006E2BDF">
        <w:rPr>
          <w:rFonts w:ascii="Palatino Linotype" w:hAnsi="Palatino Linotype"/>
          <w:color w:val="000000"/>
          <w:shd w:val="clear" w:color="auto" w:fill="FFFFFF"/>
        </w:rPr>
        <w:t>. You can leave the default location as shown on your screen</w:t>
      </w:r>
      <w:r>
        <w:rPr>
          <w:rFonts w:ascii="Palatino Linotype" w:hAnsi="Palatino Linotype"/>
          <w:color w:val="000000"/>
          <w:shd w:val="clear" w:color="auto" w:fill="FFFFFF"/>
        </w:rPr>
        <w:t>.</w:t>
      </w:r>
    </w:p>
    <w:p w14:paraId="037E0B30" w14:textId="571C8103" w:rsidR="00AD1AF5" w:rsidRDefault="00AD1AF5" w:rsidP="007F11DC">
      <w:pPr>
        <w:rPr>
          <w:rFonts w:ascii="Palatino Linotype" w:hAnsi="Palatino Linotype"/>
          <w:color w:val="000000"/>
          <w:shd w:val="clear" w:color="auto" w:fill="FFFFFF"/>
        </w:rPr>
      </w:pPr>
      <w:r>
        <w:rPr>
          <w:rFonts w:ascii="Palatino Linotype" w:hAnsi="Palatino Linotype"/>
          <w:noProof/>
          <w:color w:val="000000"/>
          <w:shd w:val="clear" w:color="auto" w:fill="FFFFFF"/>
        </w:rPr>
        <w:drawing>
          <wp:inline distT="0" distB="0" distL="0" distR="0" wp14:anchorId="363875F6" wp14:editId="69756124">
            <wp:extent cx="5943600" cy="4591050"/>
            <wp:effectExtent l="57150" t="57150" r="114300" b="1143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1-09_133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59105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214965FF" w14:textId="77777777" w:rsidR="00DE68BC" w:rsidRDefault="00DE68BC" w:rsidP="007F11DC">
      <w:pPr>
        <w:rPr>
          <w:rFonts w:ascii="Palatino Linotype" w:hAnsi="Palatino Linotype"/>
          <w:color w:val="000000"/>
          <w:shd w:val="clear" w:color="auto" w:fill="FFFFFF"/>
        </w:rPr>
      </w:pPr>
    </w:p>
    <w:p w14:paraId="3A43A4C6" w14:textId="77777777" w:rsidR="00DE68BC" w:rsidRDefault="00DE68BC" w:rsidP="007F11DC">
      <w:pPr>
        <w:rPr>
          <w:rFonts w:ascii="Palatino Linotype" w:hAnsi="Palatino Linotype"/>
          <w:color w:val="000000"/>
          <w:shd w:val="clear" w:color="auto" w:fill="FFFFFF"/>
        </w:rPr>
      </w:pPr>
    </w:p>
    <w:p w14:paraId="54A16B34" w14:textId="77777777" w:rsidR="00DE68BC" w:rsidRDefault="00DE68BC" w:rsidP="007F11DC">
      <w:pPr>
        <w:rPr>
          <w:rFonts w:ascii="Palatino Linotype" w:hAnsi="Palatino Linotype"/>
          <w:color w:val="000000"/>
          <w:shd w:val="clear" w:color="auto" w:fill="FFFFFF"/>
        </w:rPr>
      </w:pPr>
    </w:p>
    <w:p w14:paraId="767A2611" w14:textId="77777777" w:rsidR="00DE68BC" w:rsidRDefault="00DE68BC" w:rsidP="007F11DC">
      <w:pPr>
        <w:rPr>
          <w:rFonts w:ascii="Palatino Linotype" w:hAnsi="Palatino Linotype"/>
          <w:color w:val="000000"/>
          <w:shd w:val="clear" w:color="auto" w:fill="FFFFFF"/>
        </w:rPr>
      </w:pPr>
    </w:p>
    <w:p w14:paraId="4BE993B6" w14:textId="77777777" w:rsidR="00DE68BC" w:rsidRDefault="00DE68BC" w:rsidP="007F11DC">
      <w:pPr>
        <w:rPr>
          <w:rFonts w:ascii="Palatino Linotype" w:hAnsi="Palatino Linotype"/>
          <w:color w:val="000000"/>
          <w:shd w:val="clear" w:color="auto" w:fill="FFFFFF"/>
        </w:rPr>
      </w:pPr>
    </w:p>
    <w:p w14:paraId="24E2E6D8" w14:textId="77777777" w:rsidR="00DE68BC" w:rsidRDefault="00DE68BC" w:rsidP="007F11DC">
      <w:pPr>
        <w:rPr>
          <w:rFonts w:ascii="Palatino Linotype" w:hAnsi="Palatino Linotype"/>
          <w:color w:val="000000"/>
          <w:shd w:val="clear" w:color="auto" w:fill="FFFFFF"/>
        </w:rPr>
      </w:pPr>
    </w:p>
    <w:p w14:paraId="416F1D0A" w14:textId="77777777" w:rsidR="00DE68BC" w:rsidRDefault="00DE68BC" w:rsidP="007F11DC">
      <w:pPr>
        <w:rPr>
          <w:rFonts w:ascii="Palatino Linotype" w:hAnsi="Palatino Linotype"/>
          <w:color w:val="000000"/>
          <w:shd w:val="clear" w:color="auto" w:fill="FFFFFF"/>
        </w:rPr>
      </w:pPr>
    </w:p>
    <w:p w14:paraId="1CD02685" w14:textId="77777777" w:rsidR="00DE68BC" w:rsidRDefault="00DE68BC" w:rsidP="007F11DC">
      <w:pPr>
        <w:rPr>
          <w:rFonts w:ascii="Palatino Linotype" w:hAnsi="Palatino Linotype"/>
          <w:color w:val="000000"/>
          <w:shd w:val="clear" w:color="auto" w:fill="FFFFFF"/>
        </w:rPr>
      </w:pPr>
    </w:p>
    <w:p w14:paraId="73DD6B1D" w14:textId="77777777" w:rsidR="00DE68BC" w:rsidRDefault="00DE68BC" w:rsidP="007F11DC">
      <w:pPr>
        <w:rPr>
          <w:rFonts w:ascii="Palatino Linotype" w:hAnsi="Palatino Linotype"/>
          <w:color w:val="000000"/>
          <w:shd w:val="clear" w:color="auto" w:fill="FFFFFF"/>
        </w:rPr>
      </w:pPr>
    </w:p>
    <w:p w14:paraId="7B8E2F3F" w14:textId="4F98201F" w:rsidR="00AD1AF5" w:rsidRDefault="00AD1AF5" w:rsidP="007F11DC">
      <w:pPr>
        <w:rPr>
          <w:rFonts w:ascii="Palatino Linotype" w:hAnsi="Palatino Linotype"/>
          <w:color w:val="000000"/>
          <w:shd w:val="clear" w:color="auto" w:fill="FFFFFF"/>
        </w:rPr>
      </w:pPr>
      <w:r>
        <w:rPr>
          <w:rFonts w:ascii="Palatino Linotype" w:hAnsi="Palatino Linotype"/>
          <w:color w:val="000000"/>
          <w:shd w:val="clear" w:color="auto" w:fill="FFFFFF"/>
        </w:rPr>
        <w:t>11.</w:t>
      </w:r>
      <w:r w:rsidR="00DE68BC">
        <w:rPr>
          <w:rFonts w:ascii="Palatino Linotype" w:hAnsi="Palatino Linotype"/>
          <w:color w:val="000000"/>
          <w:shd w:val="clear" w:color="auto" w:fill="FFFFFF"/>
        </w:rPr>
        <w:t xml:space="preserve"> Once the files have been extracted to your computer</w:t>
      </w:r>
      <w:r w:rsidR="00E07CE8">
        <w:rPr>
          <w:rFonts w:ascii="Palatino Linotype" w:hAnsi="Palatino Linotype"/>
          <w:color w:val="000000"/>
          <w:shd w:val="clear" w:color="auto" w:fill="FFFFFF"/>
        </w:rPr>
        <w:t>,</w:t>
      </w:r>
      <w:r w:rsidR="00DE68BC">
        <w:rPr>
          <w:rFonts w:ascii="Palatino Linotype" w:hAnsi="Palatino Linotype"/>
          <w:color w:val="000000"/>
          <w:shd w:val="clear" w:color="auto" w:fill="FFFFFF"/>
        </w:rPr>
        <w:t xml:space="preserve"> a notice will appear indicating the files have been extracted. Make sure the LAUNCH THE SETUP </w:t>
      </w:r>
      <w:r w:rsidR="00FF68FF">
        <w:rPr>
          <w:rFonts w:ascii="Palatino Linotype" w:hAnsi="Palatino Linotype"/>
          <w:color w:val="000000"/>
          <w:shd w:val="clear" w:color="auto" w:fill="FFFFFF"/>
        </w:rPr>
        <w:t>PROGRAM box</w:t>
      </w:r>
      <w:r w:rsidR="00DE68BC">
        <w:rPr>
          <w:rFonts w:ascii="Palatino Linotype" w:hAnsi="Palatino Linotype"/>
          <w:color w:val="000000"/>
          <w:shd w:val="clear" w:color="auto" w:fill="FFFFFF"/>
        </w:rPr>
        <w:t xml:space="preserve"> is check</w:t>
      </w:r>
      <w:r w:rsidR="00FF68FF">
        <w:rPr>
          <w:rFonts w:ascii="Palatino Linotype" w:hAnsi="Palatino Linotype"/>
          <w:color w:val="000000"/>
          <w:shd w:val="clear" w:color="auto" w:fill="FFFFFF"/>
        </w:rPr>
        <w:t xml:space="preserve">ed </w:t>
      </w:r>
      <w:r w:rsidR="00DE68BC">
        <w:rPr>
          <w:rFonts w:ascii="Palatino Linotype" w:hAnsi="Palatino Linotype"/>
          <w:color w:val="000000"/>
          <w:shd w:val="clear" w:color="auto" w:fill="FFFFFF"/>
        </w:rPr>
        <w:t>and press CLOSE.</w:t>
      </w:r>
    </w:p>
    <w:p w14:paraId="1B353FDF" w14:textId="6E9AE217" w:rsidR="00DE68BC" w:rsidRDefault="00DE68BC" w:rsidP="007F11DC">
      <w:pPr>
        <w:rPr>
          <w:rFonts w:ascii="Palatino Linotype" w:hAnsi="Palatino Linotype"/>
          <w:color w:val="000000"/>
          <w:shd w:val="clear" w:color="auto" w:fill="FFFFFF"/>
        </w:rPr>
      </w:pPr>
      <w:r>
        <w:rPr>
          <w:rFonts w:ascii="Palatino Linotype" w:hAnsi="Palatino Linotype"/>
          <w:noProof/>
          <w:color w:val="000000"/>
          <w:shd w:val="clear" w:color="auto" w:fill="FFFFFF"/>
        </w:rPr>
        <w:drawing>
          <wp:inline distT="0" distB="0" distL="0" distR="0" wp14:anchorId="17A00415" wp14:editId="0BBBF3FB">
            <wp:extent cx="6038964" cy="3820160"/>
            <wp:effectExtent l="57150" t="57150" r="114300" b="1231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1-09_133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56770" cy="383142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CEC618C" w14:textId="77777777" w:rsidR="00DE68BC" w:rsidRDefault="00DE68BC" w:rsidP="007F11DC">
      <w:pPr>
        <w:rPr>
          <w:rFonts w:ascii="Palatino Linotype" w:hAnsi="Palatino Linotype"/>
          <w:color w:val="000000"/>
          <w:shd w:val="clear" w:color="auto" w:fill="FFFFFF"/>
        </w:rPr>
      </w:pPr>
    </w:p>
    <w:p w14:paraId="320829C1" w14:textId="77777777" w:rsidR="00DE68BC" w:rsidRDefault="00DE68BC" w:rsidP="007F11DC">
      <w:pPr>
        <w:rPr>
          <w:rFonts w:ascii="Palatino Linotype" w:hAnsi="Palatino Linotype"/>
          <w:color w:val="000000"/>
          <w:shd w:val="clear" w:color="auto" w:fill="FFFFFF"/>
        </w:rPr>
      </w:pPr>
    </w:p>
    <w:p w14:paraId="121B2663" w14:textId="77777777" w:rsidR="00DE68BC" w:rsidRDefault="00DE68BC" w:rsidP="007F11DC">
      <w:pPr>
        <w:rPr>
          <w:rFonts w:ascii="Palatino Linotype" w:hAnsi="Palatino Linotype"/>
          <w:color w:val="000000"/>
          <w:shd w:val="clear" w:color="auto" w:fill="FFFFFF"/>
        </w:rPr>
      </w:pPr>
    </w:p>
    <w:p w14:paraId="2529EEDD" w14:textId="77777777" w:rsidR="00DE68BC" w:rsidRDefault="00DE68BC" w:rsidP="007F11DC">
      <w:pPr>
        <w:rPr>
          <w:rFonts w:ascii="Palatino Linotype" w:hAnsi="Palatino Linotype"/>
          <w:color w:val="000000"/>
          <w:shd w:val="clear" w:color="auto" w:fill="FFFFFF"/>
        </w:rPr>
      </w:pPr>
    </w:p>
    <w:p w14:paraId="018FDACD" w14:textId="77777777" w:rsidR="00DE68BC" w:rsidRDefault="00DE68BC" w:rsidP="007F11DC">
      <w:pPr>
        <w:rPr>
          <w:rFonts w:ascii="Palatino Linotype" w:hAnsi="Palatino Linotype"/>
          <w:color w:val="000000"/>
          <w:shd w:val="clear" w:color="auto" w:fill="FFFFFF"/>
        </w:rPr>
      </w:pPr>
    </w:p>
    <w:p w14:paraId="00FF3678" w14:textId="77777777" w:rsidR="00DE68BC" w:rsidRDefault="00DE68BC" w:rsidP="007F11DC">
      <w:pPr>
        <w:rPr>
          <w:rFonts w:ascii="Palatino Linotype" w:hAnsi="Palatino Linotype"/>
          <w:color w:val="000000"/>
          <w:shd w:val="clear" w:color="auto" w:fill="FFFFFF"/>
        </w:rPr>
      </w:pPr>
    </w:p>
    <w:p w14:paraId="01E87C36" w14:textId="77777777" w:rsidR="00DE68BC" w:rsidRDefault="00DE68BC" w:rsidP="007F11DC">
      <w:pPr>
        <w:rPr>
          <w:rFonts w:ascii="Palatino Linotype" w:hAnsi="Palatino Linotype"/>
          <w:color w:val="000000"/>
          <w:shd w:val="clear" w:color="auto" w:fill="FFFFFF"/>
        </w:rPr>
      </w:pPr>
    </w:p>
    <w:p w14:paraId="2CE43BC5" w14:textId="77777777" w:rsidR="00DE68BC" w:rsidRDefault="00DE68BC" w:rsidP="007F11DC">
      <w:pPr>
        <w:rPr>
          <w:rFonts w:ascii="Palatino Linotype" w:hAnsi="Palatino Linotype"/>
          <w:color w:val="000000"/>
          <w:shd w:val="clear" w:color="auto" w:fill="FFFFFF"/>
        </w:rPr>
      </w:pPr>
    </w:p>
    <w:p w14:paraId="0299744B" w14:textId="77777777" w:rsidR="00DE68BC" w:rsidRDefault="00DE68BC" w:rsidP="007F11DC">
      <w:pPr>
        <w:rPr>
          <w:rFonts w:ascii="Palatino Linotype" w:hAnsi="Palatino Linotype"/>
          <w:color w:val="000000"/>
          <w:shd w:val="clear" w:color="auto" w:fill="FFFFFF"/>
        </w:rPr>
      </w:pPr>
    </w:p>
    <w:p w14:paraId="5EEEADA9" w14:textId="77777777" w:rsidR="00DE68BC" w:rsidRDefault="00DE68BC" w:rsidP="007F11DC">
      <w:pPr>
        <w:rPr>
          <w:rFonts w:ascii="Palatino Linotype" w:hAnsi="Palatino Linotype"/>
          <w:color w:val="000000"/>
          <w:shd w:val="clear" w:color="auto" w:fill="FFFFFF"/>
        </w:rPr>
      </w:pPr>
    </w:p>
    <w:p w14:paraId="75A41340" w14:textId="77777777" w:rsidR="00DE68BC" w:rsidRDefault="00DE68BC" w:rsidP="007F11DC">
      <w:pPr>
        <w:rPr>
          <w:rFonts w:ascii="Palatino Linotype" w:hAnsi="Palatino Linotype"/>
          <w:color w:val="000000"/>
          <w:shd w:val="clear" w:color="auto" w:fill="FFFFFF"/>
        </w:rPr>
      </w:pPr>
    </w:p>
    <w:p w14:paraId="46E0781A" w14:textId="22FA433D" w:rsidR="00DE68BC" w:rsidRDefault="00DE68BC" w:rsidP="007F11DC">
      <w:pPr>
        <w:rPr>
          <w:rFonts w:ascii="Palatino Linotype" w:hAnsi="Palatino Linotype"/>
          <w:color w:val="000000"/>
          <w:shd w:val="clear" w:color="auto" w:fill="FFFFFF"/>
        </w:rPr>
      </w:pPr>
      <w:r>
        <w:rPr>
          <w:rFonts w:ascii="Palatino Linotype" w:hAnsi="Palatino Linotype"/>
          <w:color w:val="000000"/>
          <w:shd w:val="clear" w:color="auto" w:fill="FFFFFF"/>
        </w:rPr>
        <w:t>12. Click NEXT on the Welcome to the ArcGIS Pro Setup Program to start the installation.</w:t>
      </w:r>
    </w:p>
    <w:p w14:paraId="5CF19C4F" w14:textId="1E0AA37B" w:rsidR="00DE68BC" w:rsidRDefault="00DE68BC" w:rsidP="007F11DC">
      <w:pPr>
        <w:rPr>
          <w:rFonts w:ascii="Palatino Linotype" w:hAnsi="Palatino Linotype"/>
          <w:color w:val="000000"/>
          <w:shd w:val="clear" w:color="auto" w:fill="FFFFFF"/>
        </w:rPr>
      </w:pPr>
      <w:r>
        <w:rPr>
          <w:rFonts w:ascii="Palatino Linotype" w:hAnsi="Palatino Linotype"/>
          <w:noProof/>
          <w:color w:val="000000"/>
          <w:shd w:val="clear" w:color="auto" w:fill="FFFFFF"/>
        </w:rPr>
        <w:drawing>
          <wp:inline distT="0" distB="0" distL="0" distR="0" wp14:anchorId="30EE54E6" wp14:editId="1DF9BBD0">
            <wp:extent cx="5199087" cy="3377184"/>
            <wp:effectExtent l="57150" t="57150" r="116205" b="1092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1-09_1334_0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4023" cy="340637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1687AEB" w14:textId="77777777" w:rsidR="00A22C3D" w:rsidRDefault="00A22C3D" w:rsidP="007F11DC">
      <w:pPr>
        <w:rPr>
          <w:rFonts w:ascii="Palatino Linotype" w:hAnsi="Palatino Linotype"/>
          <w:color w:val="000000"/>
          <w:shd w:val="clear" w:color="auto" w:fill="FFFFFF"/>
        </w:rPr>
      </w:pPr>
    </w:p>
    <w:p w14:paraId="2186DC27" w14:textId="77777777" w:rsidR="00A22C3D" w:rsidRDefault="00A22C3D" w:rsidP="007F11DC">
      <w:pPr>
        <w:rPr>
          <w:rFonts w:ascii="Palatino Linotype" w:hAnsi="Palatino Linotype"/>
          <w:color w:val="000000"/>
          <w:shd w:val="clear" w:color="auto" w:fill="FFFFFF"/>
        </w:rPr>
      </w:pPr>
    </w:p>
    <w:p w14:paraId="3BFD6225" w14:textId="77777777" w:rsidR="00A22C3D" w:rsidRDefault="00A22C3D" w:rsidP="007F11DC">
      <w:pPr>
        <w:rPr>
          <w:rFonts w:ascii="Palatino Linotype" w:hAnsi="Palatino Linotype"/>
          <w:color w:val="000000"/>
          <w:shd w:val="clear" w:color="auto" w:fill="FFFFFF"/>
        </w:rPr>
      </w:pPr>
    </w:p>
    <w:p w14:paraId="734FD300" w14:textId="77777777" w:rsidR="00A22C3D" w:rsidRDefault="00A22C3D" w:rsidP="007F11DC">
      <w:pPr>
        <w:rPr>
          <w:rFonts w:ascii="Palatino Linotype" w:hAnsi="Palatino Linotype"/>
          <w:color w:val="000000"/>
          <w:shd w:val="clear" w:color="auto" w:fill="FFFFFF"/>
        </w:rPr>
      </w:pPr>
    </w:p>
    <w:p w14:paraId="40CBAF61" w14:textId="77777777" w:rsidR="00A22C3D" w:rsidRDefault="00A22C3D" w:rsidP="007F11DC">
      <w:pPr>
        <w:rPr>
          <w:rFonts w:ascii="Palatino Linotype" w:hAnsi="Palatino Linotype"/>
          <w:color w:val="000000"/>
          <w:shd w:val="clear" w:color="auto" w:fill="FFFFFF"/>
        </w:rPr>
      </w:pPr>
    </w:p>
    <w:p w14:paraId="543361B0" w14:textId="77777777" w:rsidR="00A22C3D" w:rsidRDefault="00A22C3D" w:rsidP="007F11DC">
      <w:pPr>
        <w:rPr>
          <w:rFonts w:ascii="Palatino Linotype" w:hAnsi="Palatino Linotype"/>
          <w:color w:val="000000"/>
          <w:shd w:val="clear" w:color="auto" w:fill="FFFFFF"/>
        </w:rPr>
      </w:pPr>
    </w:p>
    <w:p w14:paraId="38133C97" w14:textId="77777777" w:rsidR="00A22C3D" w:rsidRDefault="00A22C3D" w:rsidP="007F11DC">
      <w:pPr>
        <w:rPr>
          <w:rFonts w:ascii="Palatino Linotype" w:hAnsi="Palatino Linotype"/>
          <w:color w:val="000000"/>
          <w:shd w:val="clear" w:color="auto" w:fill="FFFFFF"/>
        </w:rPr>
      </w:pPr>
    </w:p>
    <w:p w14:paraId="39399016" w14:textId="77777777" w:rsidR="00A22C3D" w:rsidRDefault="00A22C3D" w:rsidP="007F11DC">
      <w:pPr>
        <w:rPr>
          <w:rFonts w:ascii="Palatino Linotype" w:hAnsi="Palatino Linotype"/>
          <w:color w:val="000000"/>
          <w:shd w:val="clear" w:color="auto" w:fill="FFFFFF"/>
        </w:rPr>
      </w:pPr>
    </w:p>
    <w:p w14:paraId="33A29733" w14:textId="77777777" w:rsidR="00A22C3D" w:rsidRDefault="00A22C3D" w:rsidP="007F11DC">
      <w:pPr>
        <w:rPr>
          <w:rFonts w:ascii="Palatino Linotype" w:hAnsi="Palatino Linotype"/>
          <w:color w:val="000000"/>
          <w:shd w:val="clear" w:color="auto" w:fill="FFFFFF"/>
        </w:rPr>
      </w:pPr>
    </w:p>
    <w:p w14:paraId="35596B61" w14:textId="77777777" w:rsidR="00A22C3D" w:rsidRDefault="00A22C3D" w:rsidP="007F11DC">
      <w:pPr>
        <w:rPr>
          <w:rFonts w:ascii="Palatino Linotype" w:hAnsi="Palatino Linotype"/>
          <w:color w:val="000000"/>
          <w:shd w:val="clear" w:color="auto" w:fill="FFFFFF"/>
        </w:rPr>
      </w:pPr>
    </w:p>
    <w:p w14:paraId="3EFA612F" w14:textId="77777777" w:rsidR="00A22C3D" w:rsidRDefault="00A22C3D" w:rsidP="007F11DC">
      <w:pPr>
        <w:rPr>
          <w:rFonts w:ascii="Palatino Linotype" w:hAnsi="Palatino Linotype"/>
          <w:color w:val="000000"/>
          <w:shd w:val="clear" w:color="auto" w:fill="FFFFFF"/>
        </w:rPr>
      </w:pPr>
    </w:p>
    <w:p w14:paraId="0D61431E" w14:textId="77777777" w:rsidR="00A22C3D" w:rsidRDefault="00A22C3D" w:rsidP="007F11DC">
      <w:pPr>
        <w:rPr>
          <w:rFonts w:ascii="Palatino Linotype" w:hAnsi="Palatino Linotype"/>
          <w:color w:val="000000"/>
          <w:shd w:val="clear" w:color="auto" w:fill="FFFFFF"/>
        </w:rPr>
      </w:pPr>
    </w:p>
    <w:p w14:paraId="4D07DD9D" w14:textId="77777777" w:rsidR="00A22C3D" w:rsidRDefault="00A22C3D" w:rsidP="007F11DC">
      <w:pPr>
        <w:rPr>
          <w:rFonts w:ascii="Palatino Linotype" w:hAnsi="Palatino Linotype"/>
          <w:color w:val="000000"/>
          <w:shd w:val="clear" w:color="auto" w:fill="FFFFFF"/>
        </w:rPr>
      </w:pPr>
    </w:p>
    <w:p w14:paraId="192E6F0B" w14:textId="6758998E" w:rsidR="00DE68BC" w:rsidRDefault="00DE68BC" w:rsidP="007F11DC">
      <w:pPr>
        <w:rPr>
          <w:rFonts w:ascii="Palatino Linotype" w:hAnsi="Palatino Linotype"/>
          <w:color w:val="000000"/>
          <w:shd w:val="clear" w:color="auto" w:fill="FFFFFF"/>
        </w:rPr>
      </w:pPr>
      <w:r>
        <w:rPr>
          <w:rFonts w:ascii="Palatino Linotype" w:hAnsi="Palatino Linotype"/>
          <w:color w:val="000000"/>
          <w:shd w:val="clear" w:color="auto" w:fill="FFFFFF"/>
        </w:rPr>
        <w:lastRenderedPageBreak/>
        <w:t>13. Click I ACCEPT…., and then NEXT.</w:t>
      </w:r>
    </w:p>
    <w:p w14:paraId="408110FF" w14:textId="2B8CCB4D" w:rsidR="00DE68BC" w:rsidRDefault="00DE68BC" w:rsidP="007F11DC">
      <w:pPr>
        <w:rPr>
          <w:rFonts w:ascii="Palatino Linotype" w:hAnsi="Palatino Linotype"/>
          <w:color w:val="000000"/>
          <w:shd w:val="clear" w:color="auto" w:fill="FFFFFF"/>
        </w:rPr>
      </w:pPr>
      <w:r>
        <w:rPr>
          <w:rFonts w:ascii="Palatino Linotype" w:hAnsi="Palatino Linotype"/>
          <w:noProof/>
          <w:color w:val="000000"/>
          <w:shd w:val="clear" w:color="auto" w:fill="FFFFFF"/>
        </w:rPr>
        <w:drawing>
          <wp:inline distT="0" distB="0" distL="0" distR="0" wp14:anchorId="5C2DE101" wp14:editId="7982D75C">
            <wp:extent cx="5344160" cy="3533084"/>
            <wp:effectExtent l="57150" t="57150" r="104140" b="1060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1-09_133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50711" cy="353741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3600B95" w14:textId="5CE20DEA" w:rsidR="00DE68BC" w:rsidRDefault="00DE68BC" w:rsidP="007F11DC">
      <w:pPr>
        <w:rPr>
          <w:rFonts w:ascii="Palatino Linotype" w:hAnsi="Palatino Linotype"/>
          <w:color w:val="000000"/>
          <w:shd w:val="clear" w:color="auto" w:fill="FFFFFF"/>
        </w:rPr>
      </w:pPr>
      <w:r>
        <w:rPr>
          <w:rFonts w:ascii="Palatino Linotype" w:hAnsi="Palatino Linotype"/>
          <w:color w:val="000000"/>
          <w:shd w:val="clear" w:color="auto" w:fill="FFFFFF"/>
        </w:rPr>
        <w:t>14. Select: ANYONE WHO USES THE COMPUTER (ALL USERS). Then Click NEXT.</w:t>
      </w:r>
    </w:p>
    <w:p w14:paraId="44B4C3C8" w14:textId="2454EBF5" w:rsidR="00DE68BC" w:rsidRDefault="00DE68BC" w:rsidP="007F11DC">
      <w:pPr>
        <w:rPr>
          <w:rFonts w:ascii="Palatino Linotype" w:hAnsi="Palatino Linotype"/>
          <w:color w:val="000000"/>
          <w:shd w:val="clear" w:color="auto" w:fill="FFFFFF"/>
        </w:rPr>
      </w:pPr>
      <w:r>
        <w:rPr>
          <w:rFonts w:ascii="Palatino Linotype" w:hAnsi="Palatino Linotype"/>
          <w:noProof/>
          <w:color w:val="000000"/>
          <w:shd w:val="clear" w:color="auto" w:fill="FFFFFF"/>
        </w:rPr>
        <w:drawing>
          <wp:inline distT="0" distB="0" distL="0" distR="0" wp14:anchorId="53BB2A6E" wp14:editId="331FD396">
            <wp:extent cx="5136456" cy="3316224"/>
            <wp:effectExtent l="57150" t="57150" r="121920" b="1130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01-09_133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58896" cy="333071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8BE9647" w14:textId="77777777" w:rsidR="00A22C3D" w:rsidRDefault="00A22C3D" w:rsidP="007F11DC">
      <w:pPr>
        <w:rPr>
          <w:rFonts w:ascii="Palatino Linotype" w:hAnsi="Palatino Linotype"/>
          <w:color w:val="000000"/>
          <w:shd w:val="clear" w:color="auto" w:fill="FFFFFF"/>
        </w:rPr>
      </w:pPr>
    </w:p>
    <w:p w14:paraId="68ECD265" w14:textId="41CDA1A2" w:rsidR="00DE68BC" w:rsidRDefault="00DE68BC" w:rsidP="007F11DC">
      <w:pPr>
        <w:rPr>
          <w:rFonts w:ascii="Palatino Linotype" w:hAnsi="Palatino Linotype"/>
          <w:color w:val="000000"/>
          <w:shd w:val="clear" w:color="auto" w:fill="FFFFFF"/>
        </w:rPr>
      </w:pPr>
      <w:r>
        <w:rPr>
          <w:rFonts w:ascii="Palatino Linotype" w:hAnsi="Palatino Linotype"/>
          <w:color w:val="000000"/>
          <w:shd w:val="clear" w:color="auto" w:fill="FFFFFF"/>
        </w:rPr>
        <w:lastRenderedPageBreak/>
        <w:t xml:space="preserve">15. </w:t>
      </w:r>
      <w:r w:rsidR="001566D5">
        <w:rPr>
          <w:rFonts w:ascii="Palatino Linotype" w:hAnsi="Palatino Linotype"/>
          <w:color w:val="000000"/>
          <w:shd w:val="clear" w:color="auto" w:fill="FFFFFF"/>
        </w:rPr>
        <w:t>Leave the Destination Folder as is and then click NEXT.</w:t>
      </w:r>
    </w:p>
    <w:p w14:paraId="3497CFC1" w14:textId="01BAC7BD" w:rsidR="00DE68BC" w:rsidRDefault="00DE68BC" w:rsidP="007F11DC">
      <w:pPr>
        <w:rPr>
          <w:rFonts w:ascii="Palatino Linotype" w:hAnsi="Palatino Linotype"/>
          <w:color w:val="000000"/>
          <w:shd w:val="clear" w:color="auto" w:fill="FFFFFF"/>
        </w:rPr>
      </w:pPr>
      <w:r>
        <w:rPr>
          <w:rFonts w:ascii="Palatino Linotype" w:hAnsi="Palatino Linotype"/>
          <w:noProof/>
          <w:color w:val="000000"/>
          <w:shd w:val="clear" w:color="auto" w:fill="FFFFFF"/>
        </w:rPr>
        <w:drawing>
          <wp:inline distT="0" distB="0" distL="0" distR="0" wp14:anchorId="319A4464" wp14:editId="42F2BBA8">
            <wp:extent cx="5192776" cy="3455193"/>
            <wp:effectExtent l="57150" t="57150" r="122555" b="1073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1-09_1336_0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05680" cy="346377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758D5E05" w14:textId="4B5CE725" w:rsidR="001566D5" w:rsidRDefault="001566D5" w:rsidP="007F11DC">
      <w:pPr>
        <w:rPr>
          <w:rFonts w:ascii="Palatino Linotype" w:hAnsi="Palatino Linotype"/>
          <w:color w:val="000000"/>
          <w:shd w:val="clear" w:color="auto" w:fill="FFFFFF"/>
        </w:rPr>
      </w:pPr>
    </w:p>
    <w:p w14:paraId="461C54A0" w14:textId="1A4EE4F4" w:rsidR="001566D5" w:rsidRDefault="001566D5" w:rsidP="007F11DC">
      <w:pPr>
        <w:rPr>
          <w:rFonts w:ascii="Palatino Linotype" w:hAnsi="Palatino Linotype"/>
          <w:color w:val="000000"/>
          <w:shd w:val="clear" w:color="auto" w:fill="FFFFFF"/>
        </w:rPr>
      </w:pPr>
      <w:r>
        <w:rPr>
          <w:rFonts w:ascii="Palatino Linotype" w:hAnsi="Palatino Linotype"/>
          <w:color w:val="000000"/>
          <w:shd w:val="clear" w:color="auto" w:fill="FFFFFF"/>
        </w:rPr>
        <w:t>16. Click the INSTALL button.</w:t>
      </w:r>
    </w:p>
    <w:p w14:paraId="7DECE83B" w14:textId="70724E03" w:rsidR="001566D5" w:rsidRDefault="001566D5" w:rsidP="007F11DC">
      <w:pPr>
        <w:rPr>
          <w:rFonts w:ascii="Palatino Linotype" w:hAnsi="Palatino Linotype"/>
          <w:color w:val="000000"/>
          <w:shd w:val="clear" w:color="auto" w:fill="FFFFFF"/>
        </w:rPr>
      </w:pPr>
      <w:r>
        <w:rPr>
          <w:rFonts w:ascii="Palatino Linotype" w:hAnsi="Palatino Linotype"/>
          <w:noProof/>
          <w:color w:val="000000"/>
          <w:shd w:val="clear" w:color="auto" w:fill="FFFFFF"/>
        </w:rPr>
        <w:drawing>
          <wp:inline distT="0" distB="0" distL="0" distR="0" wp14:anchorId="296965E6" wp14:editId="00A9EA1B">
            <wp:extent cx="5266690" cy="3299968"/>
            <wp:effectExtent l="57150" t="57150" r="105410" b="1104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01-09_133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7118" cy="330650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6C27B0DD" w14:textId="451C8740" w:rsidR="001566D5" w:rsidRDefault="001566D5" w:rsidP="007F11DC">
      <w:pPr>
        <w:rPr>
          <w:rFonts w:ascii="Palatino Linotype" w:hAnsi="Palatino Linotype"/>
          <w:color w:val="000000"/>
          <w:shd w:val="clear" w:color="auto" w:fill="FFFFFF"/>
        </w:rPr>
      </w:pPr>
      <w:r>
        <w:rPr>
          <w:rFonts w:ascii="Palatino Linotype" w:hAnsi="Palatino Linotype"/>
          <w:color w:val="000000"/>
          <w:shd w:val="clear" w:color="auto" w:fill="FFFFFF"/>
        </w:rPr>
        <w:lastRenderedPageBreak/>
        <w:t xml:space="preserve">17. A notice will appear when ArcGIS Pro has been successfully installed. Make sure the RUN ARCGIS </w:t>
      </w:r>
      <w:r w:rsidR="00FF68FF">
        <w:rPr>
          <w:rFonts w:ascii="Palatino Linotype" w:hAnsi="Palatino Linotype"/>
          <w:color w:val="000000"/>
          <w:shd w:val="clear" w:color="auto" w:fill="FFFFFF"/>
        </w:rPr>
        <w:t>PRO box</w:t>
      </w:r>
      <w:r>
        <w:rPr>
          <w:rFonts w:ascii="Palatino Linotype" w:hAnsi="Palatino Linotype"/>
          <w:color w:val="000000"/>
          <w:shd w:val="clear" w:color="auto" w:fill="FFFFFF"/>
        </w:rPr>
        <w:t xml:space="preserve"> is checked and then click FINISH.</w:t>
      </w:r>
    </w:p>
    <w:p w14:paraId="54D26F94" w14:textId="410FF9D4" w:rsidR="001566D5" w:rsidRDefault="001566D5" w:rsidP="007F11DC">
      <w:pPr>
        <w:rPr>
          <w:rFonts w:ascii="Palatino Linotype" w:hAnsi="Palatino Linotype"/>
          <w:color w:val="000000"/>
          <w:shd w:val="clear" w:color="auto" w:fill="FFFFFF"/>
        </w:rPr>
      </w:pPr>
      <w:r>
        <w:rPr>
          <w:rFonts w:ascii="Palatino Linotype" w:hAnsi="Palatino Linotype"/>
          <w:noProof/>
          <w:color w:val="000000"/>
          <w:shd w:val="clear" w:color="auto" w:fill="FFFFFF"/>
        </w:rPr>
        <w:drawing>
          <wp:inline distT="0" distB="0" distL="0" distR="0" wp14:anchorId="79A4E43D" wp14:editId="7212EFEE">
            <wp:extent cx="5344160" cy="3603311"/>
            <wp:effectExtent l="57150" t="57150" r="123190" b="1117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01-09_134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53288" cy="360946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6E7B6F8" w14:textId="77777777" w:rsidR="00A22C3D" w:rsidRDefault="00A22C3D" w:rsidP="007F11DC">
      <w:pPr>
        <w:rPr>
          <w:rFonts w:ascii="Palatino Linotype" w:hAnsi="Palatino Linotype"/>
          <w:color w:val="000000"/>
          <w:shd w:val="clear" w:color="auto" w:fill="FFFFFF"/>
        </w:rPr>
      </w:pPr>
    </w:p>
    <w:p w14:paraId="2B8181EB" w14:textId="77777777" w:rsidR="00F17640" w:rsidRDefault="00F17640" w:rsidP="007F11DC">
      <w:pPr>
        <w:rPr>
          <w:rFonts w:ascii="Tahoma" w:hAnsi="Tahoma" w:cs="Tahoma"/>
          <w:b/>
          <w:color w:val="000000"/>
          <w:shd w:val="clear" w:color="auto" w:fill="FFFFFF"/>
        </w:rPr>
      </w:pPr>
    </w:p>
    <w:p w14:paraId="22699A60" w14:textId="77777777" w:rsidR="00F17640" w:rsidRDefault="00F17640" w:rsidP="007F11DC">
      <w:pPr>
        <w:rPr>
          <w:rFonts w:ascii="Tahoma" w:hAnsi="Tahoma" w:cs="Tahoma"/>
          <w:b/>
          <w:color w:val="000000"/>
          <w:shd w:val="clear" w:color="auto" w:fill="FFFFFF"/>
        </w:rPr>
      </w:pPr>
    </w:p>
    <w:p w14:paraId="6006FA5C" w14:textId="77777777" w:rsidR="00F17640" w:rsidRDefault="00F17640" w:rsidP="007F11DC">
      <w:pPr>
        <w:rPr>
          <w:rFonts w:ascii="Tahoma" w:hAnsi="Tahoma" w:cs="Tahoma"/>
          <w:b/>
          <w:color w:val="000000"/>
          <w:shd w:val="clear" w:color="auto" w:fill="FFFFFF"/>
        </w:rPr>
      </w:pPr>
    </w:p>
    <w:p w14:paraId="7AD71370" w14:textId="77777777" w:rsidR="00F17640" w:rsidRDefault="00F17640" w:rsidP="007F11DC">
      <w:pPr>
        <w:rPr>
          <w:rFonts w:ascii="Tahoma" w:hAnsi="Tahoma" w:cs="Tahoma"/>
          <w:b/>
          <w:color w:val="000000"/>
          <w:shd w:val="clear" w:color="auto" w:fill="FFFFFF"/>
        </w:rPr>
      </w:pPr>
    </w:p>
    <w:p w14:paraId="49CF0CFD" w14:textId="77777777" w:rsidR="00F17640" w:rsidRDefault="00F17640" w:rsidP="007F11DC">
      <w:pPr>
        <w:rPr>
          <w:rFonts w:ascii="Tahoma" w:hAnsi="Tahoma" w:cs="Tahoma"/>
          <w:b/>
          <w:color w:val="000000"/>
          <w:shd w:val="clear" w:color="auto" w:fill="FFFFFF"/>
        </w:rPr>
      </w:pPr>
    </w:p>
    <w:p w14:paraId="49187900" w14:textId="77777777" w:rsidR="00F17640" w:rsidRDefault="00F17640" w:rsidP="007F11DC">
      <w:pPr>
        <w:rPr>
          <w:rFonts w:ascii="Tahoma" w:hAnsi="Tahoma" w:cs="Tahoma"/>
          <w:b/>
          <w:color w:val="000000"/>
          <w:shd w:val="clear" w:color="auto" w:fill="FFFFFF"/>
        </w:rPr>
      </w:pPr>
    </w:p>
    <w:p w14:paraId="127D4C95" w14:textId="77777777" w:rsidR="00F17640" w:rsidRDefault="00F17640" w:rsidP="007F11DC">
      <w:pPr>
        <w:rPr>
          <w:rFonts w:ascii="Tahoma" w:hAnsi="Tahoma" w:cs="Tahoma"/>
          <w:b/>
          <w:color w:val="000000"/>
          <w:shd w:val="clear" w:color="auto" w:fill="FFFFFF"/>
        </w:rPr>
      </w:pPr>
    </w:p>
    <w:p w14:paraId="66F939B9" w14:textId="77777777" w:rsidR="00F17640" w:rsidRDefault="00F17640" w:rsidP="007F11DC">
      <w:pPr>
        <w:rPr>
          <w:rFonts w:ascii="Tahoma" w:hAnsi="Tahoma" w:cs="Tahoma"/>
          <w:b/>
          <w:color w:val="000000"/>
          <w:shd w:val="clear" w:color="auto" w:fill="FFFFFF"/>
        </w:rPr>
      </w:pPr>
    </w:p>
    <w:p w14:paraId="6288562E" w14:textId="77777777" w:rsidR="00F17640" w:rsidRDefault="00F17640" w:rsidP="007F11DC">
      <w:pPr>
        <w:rPr>
          <w:rFonts w:ascii="Tahoma" w:hAnsi="Tahoma" w:cs="Tahoma"/>
          <w:b/>
          <w:color w:val="000000"/>
          <w:shd w:val="clear" w:color="auto" w:fill="FFFFFF"/>
        </w:rPr>
      </w:pPr>
    </w:p>
    <w:p w14:paraId="0F7005DD" w14:textId="77777777" w:rsidR="00F17640" w:rsidRDefault="00F17640" w:rsidP="007F11DC">
      <w:pPr>
        <w:rPr>
          <w:rFonts w:ascii="Tahoma" w:hAnsi="Tahoma" w:cs="Tahoma"/>
          <w:b/>
          <w:color w:val="000000"/>
          <w:shd w:val="clear" w:color="auto" w:fill="FFFFFF"/>
        </w:rPr>
      </w:pPr>
    </w:p>
    <w:p w14:paraId="57F527EE" w14:textId="77777777" w:rsidR="00F17640" w:rsidRDefault="00F17640" w:rsidP="007F11DC">
      <w:pPr>
        <w:rPr>
          <w:rFonts w:ascii="Tahoma" w:hAnsi="Tahoma" w:cs="Tahoma"/>
          <w:b/>
          <w:color w:val="000000"/>
          <w:shd w:val="clear" w:color="auto" w:fill="FFFFFF"/>
        </w:rPr>
      </w:pPr>
    </w:p>
    <w:p w14:paraId="5703FE38" w14:textId="77777777" w:rsidR="00F17640" w:rsidRDefault="00F17640" w:rsidP="007F11DC">
      <w:pPr>
        <w:rPr>
          <w:rFonts w:ascii="Tahoma" w:hAnsi="Tahoma" w:cs="Tahoma"/>
          <w:b/>
          <w:color w:val="000000"/>
          <w:shd w:val="clear" w:color="auto" w:fill="FFFFFF"/>
        </w:rPr>
      </w:pPr>
    </w:p>
    <w:p w14:paraId="71DA0B52" w14:textId="7309B8D0" w:rsidR="00A22C3D" w:rsidRPr="006E2BDF" w:rsidRDefault="00A22C3D" w:rsidP="007F11DC">
      <w:pPr>
        <w:rPr>
          <w:rFonts w:ascii="Palatino Linotype" w:hAnsi="Palatino Linotype" w:cs="Tahoma"/>
          <w:b/>
          <w:color w:val="000000"/>
          <w:shd w:val="clear" w:color="auto" w:fill="FFFFFF"/>
        </w:rPr>
      </w:pPr>
      <w:r w:rsidRPr="006E2BDF">
        <w:rPr>
          <w:rFonts w:ascii="Palatino Linotype" w:hAnsi="Palatino Linotype" w:cs="Tahoma"/>
          <w:b/>
          <w:color w:val="000000"/>
          <w:shd w:val="clear" w:color="auto" w:fill="FFFFFF"/>
        </w:rPr>
        <w:lastRenderedPageBreak/>
        <w:t>AUTHORIZING THE SOFTWARE</w:t>
      </w:r>
    </w:p>
    <w:p w14:paraId="5781FF5F" w14:textId="3FB562DE" w:rsidR="00F17640" w:rsidRDefault="00F17640" w:rsidP="00F17640">
      <w:pPr>
        <w:pStyle w:val="NormalWeb"/>
        <w:shd w:val="clear" w:color="auto" w:fill="FFFFFF"/>
        <w:spacing w:after="0"/>
        <w:rPr>
          <w:rFonts w:ascii="Palatino Linotype" w:eastAsia="Times New Roman" w:hAnsi="Palatino Linotype" w:cs="Calibri"/>
          <w:color w:val="000000"/>
        </w:rPr>
      </w:pPr>
      <w:r w:rsidRPr="006E2BDF">
        <w:rPr>
          <w:rFonts w:ascii="Palatino Linotype" w:hAnsi="Palatino Linotype" w:cstheme="minorHAnsi"/>
          <w:color w:val="000000"/>
          <w:shd w:val="clear" w:color="auto" w:fill="FFFFFF"/>
        </w:rPr>
        <w:t>18.</w:t>
      </w:r>
      <w:r w:rsidRPr="006E2BDF">
        <w:rPr>
          <w:rFonts w:ascii="Palatino Linotype" w:hAnsi="Palatino Linotype" w:cs="Tahoma"/>
          <w:b/>
          <w:color w:val="000000"/>
          <w:shd w:val="clear" w:color="auto" w:fill="FFFFFF"/>
        </w:rPr>
        <w:t xml:space="preserve"> </w:t>
      </w:r>
      <w:r w:rsidRPr="006E2BDF">
        <w:rPr>
          <w:rFonts w:ascii="Palatino Linotype" w:eastAsia="Times New Roman" w:hAnsi="Palatino Linotype" w:cs="Calibri"/>
          <w:color w:val="000000"/>
        </w:rPr>
        <w:t>Log into ArcGIS Online with your PSU user ID and password.  </w:t>
      </w:r>
      <w:hyperlink r:id="rId24" w:tgtFrame="_blank" w:history="1">
        <w:r w:rsidRPr="006E2BDF">
          <w:rPr>
            <w:rFonts w:ascii="Palatino Linotype" w:eastAsia="Times New Roman" w:hAnsi="Palatino Linotype" w:cs="Calibri"/>
            <w:color w:val="1155CC"/>
            <w:u w:val="single"/>
          </w:rPr>
          <w:t>https://pennstate.maps.arcgis.com/home/index.html</w:t>
        </w:r>
      </w:hyperlink>
      <w:r w:rsidRPr="006E2BDF">
        <w:rPr>
          <w:rFonts w:ascii="Palatino Linotype" w:eastAsia="Times New Roman" w:hAnsi="Palatino Linotype" w:cs="Calibri"/>
          <w:color w:val="000000"/>
        </w:rPr>
        <w:t xml:space="preserve"> </w:t>
      </w:r>
    </w:p>
    <w:p w14:paraId="2C9EB7F7" w14:textId="600445FC" w:rsidR="00555E94" w:rsidRDefault="00555E94" w:rsidP="00F17640">
      <w:pPr>
        <w:pStyle w:val="NormalWeb"/>
        <w:shd w:val="clear" w:color="auto" w:fill="FFFFFF"/>
        <w:spacing w:after="0"/>
        <w:rPr>
          <w:rFonts w:ascii="Palatino Linotype" w:eastAsia="Times New Roman" w:hAnsi="Palatino Linotype" w:cs="Calibri"/>
          <w:color w:val="000000"/>
        </w:rPr>
      </w:pPr>
    </w:p>
    <w:p w14:paraId="1EFDCAC9" w14:textId="318EFF4C" w:rsidR="00555E94" w:rsidRPr="006E2BDF" w:rsidRDefault="00555E94" w:rsidP="00F17640">
      <w:pPr>
        <w:pStyle w:val="NormalWeb"/>
        <w:shd w:val="clear" w:color="auto" w:fill="FFFFFF"/>
        <w:spacing w:after="0"/>
        <w:rPr>
          <w:rFonts w:ascii="Palatino Linotype" w:eastAsia="Times New Roman" w:hAnsi="Palatino Linotype" w:cs="Calibri"/>
          <w:color w:val="000000"/>
        </w:rPr>
      </w:pPr>
      <w:r>
        <w:rPr>
          <w:rFonts w:ascii="Palatino Linotype" w:eastAsia="Times New Roman" w:hAnsi="Palatino Linotype" w:cs="Calibri"/>
          <w:color w:val="000000"/>
        </w:rPr>
        <w:t xml:space="preserve">You can close ArcGIS </w:t>
      </w:r>
      <w:r w:rsidR="00A81C10">
        <w:rPr>
          <w:rFonts w:ascii="Palatino Linotype" w:eastAsia="Times New Roman" w:hAnsi="Palatino Linotype" w:cs="Calibri"/>
          <w:color w:val="000000"/>
        </w:rPr>
        <w:t>O</w:t>
      </w:r>
      <w:r>
        <w:rPr>
          <w:rFonts w:ascii="Palatino Linotype" w:eastAsia="Times New Roman" w:hAnsi="Palatino Linotype" w:cs="Calibri"/>
          <w:color w:val="000000"/>
        </w:rPr>
        <w:t>nline after you log-in.</w:t>
      </w:r>
    </w:p>
    <w:p w14:paraId="598D15A5" w14:textId="1A166BA4" w:rsidR="00C303B2" w:rsidRPr="006E2BDF" w:rsidRDefault="00C303B2" w:rsidP="00F17640">
      <w:pPr>
        <w:pStyle w:val="NormalWeb"/>
        <w:shd w:val="clear" w:color="auto" w:fill="FFFFFF"/>
        <w:spacing w:after="0"/>
        <w:rPr>
          <w:rFonts w:ascii="Palatino Linotype" w:eastAsia="Times New Roman" w:hAnsi="Palatino Linotype" w:cs="Calibri"/>
          <w:color w:val="000000"/>
        </w:rPr>
      </w:pPr>
    </w:p>
    <w:p w14:paraId="35B35679" w14:textId="3979E366" w:rsidR="004A698E" w:rsidRPr="00E6063C" w:rsidRDefault="008C0576" w:rsidP="00F17640">
      <w:pPr>
        <w:pStyle w:val="NormalWeb"/>
        <w:shd w:val="clear" w:color="auto" w:fill="FFFFFF"/>
        <w:spacing w:after="0"/>
        <w:rPr>
          <w:rFonts w:ascii="Palatino Linotype" w:eastAsia="Times New Roman" w:hAnsi="Palatino Linotype" w:cs="Calibri"/>
          <w:b/>
          <w:color w:val="000000"/>
        </w:rPr>
      </w:pPr>
      <w:r>
        <w:rPr>
          <w:rFonts w:ascii="Palatino Linotype" w:eastAsia="Times New Roman" w:hAnsi="Palatino Linotype" w:cs="Calibri"/>
          <w:b/>
          <w:color w:val="000000"/>
        </w:rPr>
        <w:t>O</w:t>
      </w:r>
      <w:r w:rsidR="004A698E" w:rsidRPr="00E6063C">
        <w:rPr>
          <w:rFonts w:ascii="Palatino Linotype" w:eastAsia="Times New Roman" w:hAnsi="Palatino Linotype" w:cs="Calibri"/>
          <w:b/>
          <w:color w:val="000000"/>
        </w:rPr>
        <w:t>PENING THE SOFTWARE</w:t>
      </w:r>
    </w:p>
    <w:p w14:paraId="48AD7C46" w14:textId="77777777" w:rsidR="004A698E" w:rsidRPr="00E6063C" w:rsidRDefault="004A698E" w:rsidP="00F17640">
      <w:pPr>
        <w:pStyle w:val="NormalWeb"/>
        <w:shd w:val="clear" w:color="auto" w:fill="FFFFFF"/>
        <w:spacing w:after="0"/>
        <w:rPr>
          <w:rFonts w:ascii="Palatino Linotype" w:eastAsia="Times New Roman" w:hAnsi="Palatino Linotype" w:cs="Calibri"/>
          <w:color w:val="000000"/>
        </w:rPr>
      </w:pPr>
    </w:p>
    <w:p w14:paraId="1589D4FC" w14:textId="67F21AC9" w:rsidR="000045EB" w:rsidRDefault="004A698E" w:rsidP="006E2BDF">
      <w:pPr>
        <w:pStyle w:val="NormalWeb"/>
        <w:shd w:val="clear" w:color="auto" w:fill="FFFFFF"/>
        <w:spacing w:after="0"/>
        <w:rPr>
          <w:rFonts w:ascii="Palatino Linotype" w:eastAsia="Times New Roman" w:hAnsi="Palatino Linotype" w:cs="Calibri"/>
          <w:color w:val="000000"/>
        </w:rPr>
      </w:pPr>
      <w:r w:rsidRPr="00E6063C">
        <w:rPr>
          <w:rFonts w:ascii="Palatino Linotype" w:eastAsia="Times New Roman" w:hAnsi="Palatino Linotype" w:cs="Calibri"/>
          <w:color w:val="000000"/>
        </w:rPr>
        <w:t>19. To open ArcGIS Pro</w:t>
      </w:r>
      <w:r w:rsidR="00C303B2" w:rsidRPr="00E6063C">
        <w:rPr>
          <w:rFonts w:ascii="Palatino Linotype" w:eastAsia="Times New Roman" w:hAnsi="Palatino Linotype" w:cs="Calibri"/>
          <w:color w:val="000000"/>
        </w:rPr>
        <w:t>, open the Windows Menu by clicking on the Microsoft Windows icon in the lower left corner of the screen. Navigate to your ArcGIS Pro App and click on it to open.</w:t>
      </w:r>
      <w:r w:rsidR="000045EB">
        <w:rPr>
          <w:rFonts w:ascii="Palatino Linotype" w:eastAsia="Times New Roman" w:hAnsi="Palatino Linotype" w:cs="Calibri"/>
          <w:color w:val="000000"/>
        </w:rPr>
        <w:t xml:space="preserve"> </w:t>
      </w:r>
      <w:r w:rsidR="00C303B2" w:rsidRPr="00E6063C">
        <w:rPr>
          <w:rFonts w:ascii="Palatino Linotype" w:eastAsia="Times New Roman" w:hAnsi="Palatino Linotype" w:cs="Calibri"/>
          <w:color w:val="000000"/>
        </w:rPr>
        <w:t>ArcGIS Pro should now open</w:t>
      </w:r>
      <w:r w:rsidR="000045EB">
        <w:rPr>
          <w:rFonts w:ascii="Palatino Linotype" w:eastAsia="Times New Roman" w:hAnsi="Palatino Linotype" w:cs="Calibri"/>
          <w:color w:val="000000"/>
        </w:rPr>
        <w:t>.</w:t>
      </w:r>
      <w:r w:rsidR="00C303B2" w:rsidRPr="00E6063C">
        <w:rPr>
          <w:rFonts w:ascii="Palatino Linotype" w:eastAsia="Times New Roman" w:hAnsi="Palatino Linotype" w:cs="Calibri"/>
          <w:color w:val="000000"/>
        </w:rPr>
        <w:t xml:space="preserve">  </w:t>
      </w:r>
    </w:p>
    <w:p w14:paraId="54323F89" w14:textId="77777777" w:rsidR="000045EB" w:rsidRDefault="000045EB" w:rsidP="006E2BDF">
      <w:pPr>
        <w:pStyle w:val="NormalWeb"/>
        <w:shd w:val="clear" w:color="auto" w:fill="FFFFFF"/>
        <w:spacing w:after="0"/>
        <w:rPr>
          <w:rFonts w:ascii="Palatino Linotype" w:hAnsi="Palatino Linotype"/>
          <w:color w:val="000000"/>
          <w:shd w:val="clear" w:color="auto" w:fill="FFFFFF"/>
        </w:rPr>
      </w:pPr>
    </w:p>
    <w:p w14:paraId="604D3276" w14:textId="1A151EDF" w:rsidR="00465480" w:rsidRDefault="006E2BDF" w:rsidP="00465480">
      <w:pPr>
        <w:pStyle w:val="NormalWeb"/>
        <w:shd w:val="clear" w:color="auto" w:fill="FFFFFF"/>
        <w:spacing w:after="0"/>
        <w:rPr>
          <w:rFonts w:ascii="Palatino Linotype" w:eastAsia="Times New Roman" w:hAnsi="Palatino Linotype" w:cs="Calibri"/>
          <w:color w:val="000000"/>
        </w:rPr>
      </w:pPr>
      <w:r w:rsidRPr="006E2BDF">
        <w:rPr>
          <w:rFonts w:ascii="Palatino Linotype" w:hAnsi="Palatino Linotype"/>
          <w:color w:val="000000"/>
          <w:shd w:val="clear" w:color="auto" w:fill="FFFFFF"/>
        </w:rPr>
        <w:t>This is the opening screen of ArcGIS Pro.</w:t>
      </w:r>
      <w:r w:rsidR="000045EB">
        <w:rPr>
          <w:rFonts w:ascii="Palatino Linotype" w:eastAsia="Times New Roman" w:hAnsi="Palatino Linotype" w:cs="Calibri"/>
          <w:color w:val="000000"/>
        </w:rPr>
        <w:t xml:space="preserve"> </w:t>
      </w:r>
      <w:r w:rsidR="00465480">
        <w:rPr>
          <w:rFonts w:ascii="Palatino Linotype" w:eastAsia="Times New Roman" w:hAnsi="Palatino Linotype" w:cs="Calibri"/>
          <w:color w:val="000000"/>
        </w:rPr>
        <w:t xml:space="preserve">Click Sign-in in the upper </w:t>
      </w:r>
      <w:r w:rsidR="00FF68FF">
        <w:rPr>
          <w:rFonts w:ascii="Palatino Linotype" w:eastAsia="Times New Roman" w:hAnsi="Palatino Linotype" w:cs="Calibri"/>
          <w:color w:val="000000"/>
        </w:rPr>
        <w:t>right-hand</w:t>
      </w:r>
      <w:r w:rsidR="00465480">
        <w:rPr>
          <w:rFonts w:ascii="Palatino Linotype" w:eastAsia="Times New Roman" w:hAnsi="Palatino Linotype" w:cs="Calibri"/>
          <w:color w:val="000000"/>
        </w:rPr>
        <w:t xml:space="preserve"> corner</w:t>
      </w:r>
      <w:r w:rsidR="00E07CE8">
        <w:rPr>
          <w:rFonts w:ascii="Palatino Linotype" w:eastAsia="Times New Roman" w:hAnsi="Palatino Linotype" w:cs="Calibri"/>
          <w:color w:val="000000"/>
        </w:rPr>
        <w:t>.</w:t>
      </w:r>
    </w:p>
    <w:p w14:paraId="20C31510" w14:textId="770BDC14" w:rsidR="00465480" w:rsidRDefault="00465480" w:rsidP="00465480">
      <w:pPr>
        <w:pStyle w:val="NormalWeb"/>
        <w:shd w:val="clear" w:color="auto" w:fill="FFFFFF"/>
        <w:spacing w:after="0"/>
        <w:rPr>
          <w:rFonts w:ascii="Palatino Linotype" w:eastAsia="Times New Roman" w:hAnsi="Palatino Linotype" w:cs="Calibri"/>
          <w:color w:val="000000"/>
        </w:rPr>
      </w:pPr>
    </w:p>
    <w:p w14:paraId="678C3C06" w14:textId="05E1AC33" w:rsidR="00FE76A1" w:rsidRDefault="00465480" w:rsidP="00FE76A1">
      <w:pPr>
        <w:pStyle w:val="NormalWeb"/>
        <w:shd w:val="clear" w:color="auto" w:fill="FFFFFF"/>
        <w:spacing w:after="0"/>
        <w:rPr>
          <w:rFonts w:ascii="Palatino Linotype" w:eastAsia="Times New Roman" w:hAnsi="Palatino Linotype" w:cs="Calibri"/>
          <w:color w:val="000000"/>
        </w:rPr>
      </w:pPr>
      <w:r>
        <w:rPr>
          <w:rFonts w:ascii="Palatino Linotype" w:eastAsia="Times New Roman" w:hAnsi="Palatino Linotype" w:cs="Calibri"/>
          <w:noProof/>
          <w:color w:val="000000"/>
        </w:rPr>
        <w:drawing>
          <wp:inline distT="0" distB="0" distL="0" distR="0" wp14:anchorId="02BD006C" wp14:editId="0F310319">
            <wp:extent cx="5082980" cy="2286198"/>
            <wp:effectExtent l="57150" t="57150" r="118110" b="1143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nin.PNG"/>
                    <pic:cNvPicPr/>
                  </pic:nvPicPr>
                  <pic:blipFill>
                    <a:blip r:embed="rId25">
                      <a:extLst>
                        <a:ext uri="{28A0092B-C50C-407E-A947-70E740481C1C}">
                          <a14:useLocalDpi xmlns:a14="http://schemas.microsoft.com/office/drawing/2010/main" val="0"/>
                        </a:ext>
                      </a:extLst>
                    </a:blip>
                    <a:stretch>
                      <a:fillRect/>
                    </a:stretch>
                  </pic:blipFill>
                  <pic:spPr>
                    <a:xfrm>
                      <a:off x="0" y="0"/>
                      <a:ext cx="5082980" cy="2286198"/>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8C18AA1" w14:textId="77777777" w:rsidR="00FE76A1" w:rsidRDefault="00FE76A1" w:rsidP="00FE76A1">
      <w:pPr>
        <w:pStyle w:val="NormalWeb"/>
        <w:shd w:val="clear" w:color="auto" w:fill="FFFFFF"/>
        <w:spacing w:after="0"/>
        <w:rPr>
          <w:rFonts w:ascii="Palatino Linotype" w:eastAsia="Times New Roman" w:hAnsi="Palatino Linotype" w:cs="Calibri"/>
          <w:color w:val="000000"/>
        </w:rPr>
      </w:pPr>
    </w:p>
    <w:p w14:paraId="02E768A5" w14:textId="77777777" w:rsidR="00555E94" w:rsidRDefault="00555E94" w:rsidP="00FE76A1">
      <w:pPr>
        <w:pStyle w:val="NormalWeb"/>
        <w:shd w:val="clear" w:color="auto" w:fill="FFFFFF"/>
        <w:spacing w:after="0"/>
        <w:rPr>
          <w:rFonts w:ascii="Palatino Linotype" w:eastAsia="Times New Roman" w:hAnsi="Palatino Linotype" w:cs="Calibri"/>
          <w:color w:val="000000"/>
        </w:rPr>
      </w:pPr>
    </w:p>
    <w:p w14:paraId="3BDAECE0" w14:textId="77777777" w:rsidR="00555E94" w:rsidRDefault="00555E94" w:rsidP="00FE76A1">
      <w:pPr>
        <w:pStyle w:val="NormalWeb"/>
        <w:shd w:val="clear" w:color="auto" w:fill="FFFFFF"/>
        <w:spacing w:after="0"/>
        <w:rPr>
          <w:rFonts w:ascii="Palatino Linotype" w:eastAsia="Times New Roman" w:hAnsi="Palatino Linotype" w:cs="Calibri"/>
          <w:color w:val="000000"/>
        </w:rPr>
      </w:pPr>
    </w:p>
    <w:p w14:paraId="11D92DD0" w14:textId="77777777" w:rsidR="00555E94" w:rsidRDefault="00555E94" w:rsidP="00FE76A1">
      <w:pPr>
        <w:pStyle w:val="NormalWeb"/>
        <w:shd w:val="clear" w:color="auto" w:fill="FFFFFF"/>
        <w:spacing w:after="0"/>
        <w:rPr>
          <w:rFonts w:ascii="Palatino Linotype" w:eastAsia="Times New Roman" w:hAnsi="Palatino Linotype" w:cs="Calibri"/>
          <w:color w:val="000000"/>
        </w:rPr>
      </w:pPr>
    </w:p>
    <w:p w14:paraId="6C4B2CFB" w14:textId="77777777" w:rsidR="00555E94" w:rsidRDefault="00555E94" w:rsidP="00FE76A1">
      <w:pPr>
        <w:pStyle w:val="NormalWeb"/>
        <w:shd w:val="clear" w:color="auto" w:fill="FFFFFF"/>
        <w:spacing w:after="0"/>
        <w:rPr>
          <w:rFonts w:ascii="Palatino Linotype" w:eastAsia="Times New Roman" w:hAnsi="Palatino Linotype" w:cs="Calibri"/>
          <w:color w:val="000000"/>
        </w:rPr>
      </w:pPr>
    </w:p>
    <w:p w14:paraId="5737C033" w14:textId="77777777" w:rsidR="00555E94" w:rsidRDefault="00555E94" w:rsidP="00FE76A1">
      <w:pPr>
        <w:pStyle w:val="NormalWeb"/>
        <w:shd w:val="clear" w:color="auto" w:fill="FFFFFF"/>
        <w:spacing w:after="0"/>
        <w:rPr>
          <w:rFonts w:ascii="Palatino Linotype" w:eastAsia="Times New Roman" w:hAnsi="Palatino Linotype" w:cs="Calibri"/>
          <w:color w:val="000000"/>
        </w:rPr>
      </w:pPr>
    </w:p>
    <w:p w14:paraId="62D16AC5" w14:textId="77777777" w:rsidR="00555E94" w:rsidRDefault="00555E94" w:rsidP="00FE76A1">
      <w:pPr>
        <w:pStyle w:val="NormalWeb"/>
        <w:shd w:val="clear" w:color="auto" w:fill="FFFFFF"/>
        <w:spacing w:after="0"/>
        <w:rPr>
          <w:rFonts w:ascii="Palatino Linotype" w:eastAsia="Times New Roman" w:hAnsi="Palatino Linotype" w:cs="Calibri"/>
          <w:color w:val="000000"/>
        </w:rPr>
      </w:pPr>
    </w:p>
    <w:p w14:paraId="1053CA64" w14:textId="77777777" w:rsidR="00555E94" w:rsidRDefault="00555E94" w:rsidP="00FE76A1">
      <w:pPr>
        <w:pStyle w:val="NormalWeb"/>
        <w:shd w:val="clear" w:color="auto" w:fill="FFFFFF"/>
        <w:spacing w:after="0"/>
        <w:rPr>
          <w:rFonts w:ascii="Palatino Linotype" w:eastAsia="Times New Roman" w:hAnsi="Palatino Linotype" w:cs="Calibri"/>
          <w:color w:val="000000"/>
        </w:rPr>
      </w:pPr>
    </w:p>
    <w:p w14:paraId="72B88DAC" w14:textId="77777777" w:rsidR="00555E94" w:rsidRDefault="00555E94" w:rsidP="00FE76A1">
      <w:pPr>
        <w:pStyle w:val="NormalWeb"/>
        <w:shd w:val="clear" w:color="auto" w:fill="FFFFFF"/>
        <w:spacing w:after="0"/>
        <w:rPr>
          <w:rFonts w:ascii="Palatino Linotype" w:eastAsia="Times New Roman" w:hAnsi="Palatino Linotype" w:cs="Calibri"/>
          <w:color w:val="000000"/>
        </w:rPr>
      </w:pPr>
    </w:p>
    <w:p w14:paraId="1B113FA0" w14:textId="77777777" w:rsidR="008C0576" w:rsidRDefault="008C0576" w:rsidP="00FE76A1">
      <w:pPr>
        <w:pStyle w:val="NormalWeb"/>
        <w:shd w:val="clear" w:color="auto" w:fill="FFFFFF"/>
        <w:spacing w:after="0"/>
        <w:rPr>
          <w:rFonts w:ascii="Palatino Linotype" w:eastAsia="Times New Roman" w:hAnsi="Palatino Linotype" w:cs="Calibri"/>
          <w:color w:val="000000"/>
        </w:rPr>
      </w:pPr>
    </w:p>
    <w:p w14:paraId="44C358A5" w14:textId="77777777" w:rsidR="00A81C10" w:rsidRDefault="00A81C10" w:rsidP="00FE76A1">
      <w:pPr>
        <w:pStyle w:val="NormalWeb"/>
        <w:shd w:val="clear" w:color="auto" w:fill="FFFFFF"/>
        <w:spacing w:after="0"/>
        <w:rPr>
          <w:rFonts w:ascii="Palatino Linotype" w:eastAsia="Times New Roman" w:hAnsi="Palatino Linotype" w:cs="Calibri"/>
          <w:color w:val="000000"/>
        </w:rPr>
      </w:pPr>
    </w:p>
    <w:p w14:paraId="525F144C" w14:textId="3F477CEA" w:rsidR="00FE76A1" w:rsidRPr="006E2BDF" w:rsidRDefault="00FE76A1" w:rsidP="00FE76A1">
      <w:pPr>
        <w:pStyle w:val="NormalWeb"/>
        <w:shd w:val="clear" w:color="auto" w:fill="FFFFFF"/>
        <w:spacing w:after="0"/>
        <w:rPr>
          <w:rFonts w:ascii="Palatino Linotype" w:eastAsia="Times New Roman" w:hAnsi="Palatino Linotype" w:cs="Calibri"/>
          <w:color w:val="000000"/>
        </w:rPr>
      </w:pPr>
      <w:r w:rsidRPr="006E2BDF">
        <w:rPr>
          <w:rFonts w:ascii="Palatino Linotype" w:eastAsia="Times New Roman" w:hAnsi="Palatino Linotype" w:cs="Calibri"/>
          <w:color w:val="000000"/>
        </w:rPr>
        <w:lastRenderedPageBreak/>
        <w:t xml:space="preserve">A. Click: Sign </w:t>
      </w:r>
      <w:r w:rsidR="00FF68FF" w:rsidRPr="006E2BDF">
        <w:rPr>
          <w:rFonts w:ascii="Palatino Linotype" w:eastAsia="Times New Roman" w:hAnsi="Palatino Linotype" w:cs="Calibri"/>
          <w:color w:val="000000"/>
        </w:rPr>
        <w:t>in</w:t>
      </w:r>
      <w:r w:rsidRPr="006E2BDF">
        <w:rPr>
          <w:rFonts w:ascii="Palatino Linotype" w:eastAsia="Times New Roman" w:hAnsi="Palatino Linotype" w:cs="Calibri"/>
          <w:color w:val="000000"/>
        </w:rPr>
        <w:t xml:space="preserve"> with ENTERPRISE LOGIN</w:t>
      </w:r>
    </w:p>
    <w:p w14:paraId="249A9C46" w14:textId="77777777" w:rsidR="00FE76A1" w:rsidRDefault="00FE76A1" w:rsidP="00FE76A1">
      <w:pPr>
        <w:pStyle w:val="NormalWeb"/>
        <w:shd w:val="clear" w:color="auto" w:fill="FFFFFF"/>
        <w:spacing w:after="0"/>
        <w:rPr>
          <w:rFonts w:ascii="Calibri" w:eastAsia="Times New Roman" w:hAnsi="Calibri" w:cs="Calibri"/>
          <w:color w:val="000000"/>
        </w:rPr>
      </w:pPr>
    </w:p>
    <w:p w14:paraId="5A69FC26" w14:textId="77777777" w:rsidR="00FE76A1" w:rsidRDefault="00FE76A1" w:rsidP="00FE76A1">
      <w:pPr>
        <w:pStyle w:val="NormalWeb"/>
        <w:shd w:val="clear" w:color="auto" w:fill="FFFFFF"/>
        <w:spacing w:after="0"/>
        <w:rPr>
          <w:rFonts w:ascii="Calibri" w:eastAsia="Times New Roman" w:hAnsi="Calibri" w:cs="Calibri"/>
          <w:color w:val="000000"/>
        </w:rPr>
      </w:pPr>
      <w:r w:rsidRPr="00F17640">
        <w:rPr>
          <w:noProof/>
        </w:rPr>
        <w:drawing>
          <wp:inline distT="0" distB="0" distL="0" distR="0" wp14:anchorId="0ABD611F" wp14:editId="1E4397D6">
            <wp:extent cx="5943600" cy="4683760"/>
            <wp:effectExtent l="57150" t="57150" r="114300" b="1168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683760"/>
                    </a:xfrm>
                    <a:prstGeom prst="rect">
                      <a:avLst/>
                    </a:prstGeom>
                    <a:ln>
                      <a:solidFill>
                        <a:srgbClr val="4472C4"/>
                      </a:solidFill>
                    </a:ln>
                    <a:effectLst>
                      <a:outerShdw blurRad="50800" dist="38100" dir="2700000" algn="tl" rotWithShape="0">
                        <a:prstClr val="black">
                          <a:alpha val="40000"/>
                        </a:prstClr>
                      </a:outerShdw>
                    </a:effectLst>
                  </pic:spPr>
                </pic:pic>
              </a:graphicData>
            </a:graphic>
          </wp:inline>
        </w:drawing>
      </w:r>
    </w:p>
    <w:p w14:paraId="2EFB2C07" w14:textId="77777777" w:rsidR="00FE76A1" w:rsidRDefault="00FE76A1" w:rsidP="00FE76A1">
      <w:pPr>
        <w:pStyle w:val="NormalWeb"/>
        <w:shd w:val="clear" w:color="auto" w:fill="FFFFFF"/>
        <w:spacing w:after="0"/>
        <w:rPr>
          <w:rFonts w:ascii="Calibri" w:eastAsia="Times New Roman" w:hAnsi="Calibri" w:cs="Calibri"/>
          <w:color w:val="000000"/>
        </w:rPr>
      </w:pPr>
    </w:p>
    <w:p w14:paraId="74D4C36F" w14:textId="77777777" w:rsidR="00FE76A1" w:rsidRDefault="00FE76A1" w:rsidP="00FE76A1">
      <w:pPr>
        <w:pStyle w:val="NormalWeb"/>
        <w:shd w:val="clear" w:color="auto" w:fill="FFFFFF"/>
        <w:spacing w:after="0"/>
        <w:rPr>
          <w:rFonts w:ascii="Calibri" w:eastAsia="Times New Roman" w:hAnsi="Calibri" w:cs="Calibri"/>
          <w:color w:val="000000"/>
        </w:rPr>
      </w:pPr>
    </w:p>
    <w:p w14:paraId="215A70B0" w14:textId="77777777" w:rsidR="00FE76A1" w:rsidRDefault="00FE76A1" w:rsidP="00FE76A1">
      <w:pPr>
        <w:pStyle w:val="NormalWeb"/>
        <w:shd w:val="clear" w:color="auto" w:fill="FFFFFF"/>
        <w:spacing w:after="0"/>
        <w:rPr>
          <w:rFonts w:ascii="Calibri" w:eastAsia="Times New Roman" w:hAnsi="Calibri" w:cs="Calibri"/>
          <w:color w:val="000000"/>
        </w:rPr>
      </w:pPr>
    </w:p>
    <w:p w14:paraId="25A1D10D" w14:textId="77777777" w:rsidR="00FE76A1" w:rsidRDefault="00FE76A1" w:rsidP="00FE76A1">
      <w:pPr>
        <w:pStyle w:val="NormalWeb"/>
        <w:shd w:val="clear" w:color="auto" w:fill="FFFFFF"/>
        <w:spacing w:after="0"/>
        <w:rPr>
          <w:rFonts w:ascii="Calibri" w:eastAsia="Times New Roman" w:hAnsi="Calibri" w:cs="Calibri"/>
          <w:color w:val="000000"/>
        </w:rPr>
      </w:pPr>
    </w:p>
    <w:p w14:paraId="4BDDB3A4" w14:textId="77777777" w:rsidR="00FE76A1" w:rsidRDefault="00FE76A1" w:rsidP="00FE76A1">
      <w:pPr>
        <w:pStyle w:val="NormalWeb"/>
        <w:shd w:val="clear" w:color="auto" w:fill="FFFFFF"/>
        <w:spacing w:after="0"/>
        <w:rPr>
          <w:rFonts w:ascii="Calibri" w:eastAsia="Times New Roman" w:hAnsi="Calibri" w:cs="Calibri"/>
          <w:color w:val="000000"/>
        </w:rPr>
      </w:pPr>
    </w:p>
    <w:p w14:paraId="13418534" w14:textId="77777777" w:rsidR="00FE76A1" w:rsidRDefault="00FE76A1" w:rsidP="00FE76A1">
      <w:pPr>
        <w:pStyle w:val="NormalWeb"/>
        <w:shd w:val="clear" w:color="auto" w:fill="FFFFFF"/>
        <w:spacing w:after="0"/>
        <w:rPr>
          <w:rFonts w:ascii="Calibri" w:eastAsia="Times New Roman" w:hAnsi="Calibri" w:cs="Calibri"/>
          <w:color w:val="000000"/>
        </w:rPr>
      </w:pPr>
    </w:p>
    <w:p w14:paraId="539FE193" w14:textId="77777777" w:rsidR="00FE76A1" w:rsidRDefault="00FE76A1" w:rsidP="00FE76A1">
      <w:pPr>
        <w:pStyle w:val="NormalWeb"/>
        <w:shd w:val="clear" w:color="auto" w:fill="FFFFFF"/>
        <w:spacing w:after="0"/>
        <w:rPr>
          <w:rFonts w:ascii="Calibri" w:eastAsia="Times New Roman" w:hAnsi="Calibri" w:cs="Calibri"/>
          <w:color w:val="000000"/>
        </w:rPr>
      </w:pPr>
    </w:p>
    <w:p w14:paraId="379D9B65" w14:textId="77777777" w:rsidR="00FE76A1" w:rsidRDefault="00FE76A1" w:rsidP="00FE76A1">
      <w:pPr>
        <w:pStyle w:val="NormalWeb"/>
        <w:shd w:val="clear" w:color="auto" w:fill="FFFFFF"/>
        <w:spacing w:after="0"/>
        <w:rPr>
          <w:rFonts w:ascii="Calibri" w:eastAsia="Times New Roman" w:hAnsi="Calibri" w:cs="Calibri"/>
          <w:color w:val="000000"/>
        </w:rPr>
      </w:pPr>
    </w:p>
    <w:p w14:paraId="345F471C" w14:textId="77777777" w:rsidR="00FE76A1" w:rsidRDefault="00FE76A1" w:rsidP="00FE76A1">
      <w:pPr>
        <w:pStyle w:val="NormalWeb"/>
        <w:shd w:val="clear" w:color="auto" w:fill="FFFFFF"/>
        <w:spacing w:after="0"/>
        <w:rPr>
          <w:rFonts w:ascii="Calibri" w:eastAsia="Times New Roman" w:hAnsi="Calibri" w:cs="Calibri"/>
          <w:color w:val="000000"/>
        </w:rPr>
      </w:pPr>
    </w:p>
    <w:p w14:paraId="4637D9B5" w14:textId="77777777" w:rsidR="00FE76A1" w:rsidRDefault="00FE76A1" w:rsidP="00FE76A1">
      <w:pPr>
        <w:pStyle w:val="NormalWeb"/>
        <w:shd w:val="clear" w:color="auto" w:fill="FFFFFF"/>
        <w:spacing w:after="0"/>
        <w:rPr>
          <w:rFonts w:ascii="Calibri" w:eastAsia="Times New Roman" w:hAnsi="Calibri" w:cs="Calibri"/>
          <w:color w:val="000000"/>
        </w:rPr>
      </w:pPr>
    </w:p>
    <w:p w14:paraId="67A7DB1B" w14:textId="77777777" w:rsidR="00FE76A1" w:rsidRDefault="00FE76A1" w:rsidP="00FE76A1">
      <w:pPr>
        <w:pStyle w:val="NormalWeb"/>
        <w:shd w:val="clear" w:color="auto" w:fill="FFFFFF"/>
        <w:spacing w:after="0"/>
        <w:rPr>
          <w:rFonts w:ascii="Calibri" w:eastAsia="Times New Roman" w:hAnsi="Calibri" w:cs="Calibri"/>
          <w:color w:val="000000"/>
        </w:rPr>
      </w:pPr>
    </w:p>
    <w:p w14:paraId="01340B91" w14:textId="77777777" w:rsidR="00555E94" w:rsidRDefault="00555E94" w:rsidP="00FE76A1">
      <w:pPr>
        <w:pStyle w:val="NormalWeb"/>
        <w:shd w:val="clear" w:color="auto" w:fill="FFFFFF"/>
        <w:spacing w:after="0"/>
        <w:rPr>
          <w:rFonts w:ascii="Palatino Linotype" w:eastAsia="Times New Roman" w:hAnsi="Palatino Linotype" w:cs="Calibri"/>
          <w:color w:val="000000"/>
        </w:rPr>
      </w:pPr>
    </w:p>
    <w:p w14:paraId="252C4B1F" w14:textId="77777777" w:rsidR="00555E94" w:rsidRDefault="00555E94" w:rsidP="00FE76A1">
      <w:pPr>
        <w:pStyle w:val="NormalWeb"/>
        <w:shd w:val="clear" w:color="auto" w:fill="FFFFFF"/>
        <w:spacing w:after="0"/>
        <w:rPr>
          <w:rFonts w:ascii="Palatino Linotype" w:eastAsia="Times New Roman" w:hAnsi="Palatino Linotype" w:cs="Calibri"/>
          <w:color w:val="000000"/>
        </w:rPr>
      </w:pPr>
    </w:p>
    <w:p w14:paraId="5C9A9499" w14:textId="77777777" w:rsidR="00555E94" w:rsidRDefault="00555E94" w:rsidP="00FE76A1">
      <w:pPr>
        <w:pStyle w:val="NormalWeb"/>
        <w:shd w:val="clear" w:color="auto" w:fill="FFFFFF"/>
        <w:spacing w:after="0"/>
        <w:rPr>
          <w:rFonts w:ascii="Palatino Linotype" w:eastAsia="Times New Roman" w:hAnsi="Palatino Linotype" w:cs="Calibri"/>
          <w:color w:val="000000"/>
        </w:rPr>
      </w:pPr>
    </w:p>
    <w:p w14:paraId="2D8D794B" w14:textId="374DFE7E" w:rsidR="00FE76A1" w:rsidRPr="00E6063C" w:rsidRDefault="00FE76A1" w:rsidP="00FE76A1">
      <w:pPr>
        <w:pStyle w:val="NormalWeb"/>
        <w:shd w:val="clear" w:color="auto" w:fill="FFFFFF"/>
        <w:spacing w:after="0"/>
        <w:rPr>
          <w:rFonts w:ascii="Palatino Linotype" w:eastAsia="Times New Roman" w:hAnsi="Palatino Linotype" w:cs="Calibri"/>
          <w:color w:val="000000"/>
        </w:rPr>
      </w:pPr>
      <w:r w:rsidRPr="00E6063C">
        <w:rPr>
          <w:rFonts w:ascii="Palatino Linotype" w:eastAsia="Times New Roman" w:hAnsi="Palatino Linotype" w:cs="Calibri"/>
          <w:color w:val="000000"/>
        </w:rPr>
        <w:lastRenderedPageBreak/>
        <w:t>B. ENTER: Lower case pennstate in the ArcGIS organizations URL box</w:t>
      </w:r>
      <w:r w:rsidR="00E07CE8">
        <w:rPr>
          <w:rFonts w:ascii="Palatino Linotype" w:eastAsia="Times New Roman" w:hAnsi="Palatino Linotype" w:cs="Calibri"/>
          <w:color w:val="000000"/>
        </w:rPr>
        <w:t>.</w:t>
      </w:r>
      <w:r w:rsidRPr="00E6063C">
        <w:rPr>
          <w:rFonts w:ascii="Palatino Linotype" w:eastAsia="Times New Roman" w:hAnsi="Palatino Linotype" w:cs="Calibri"/>
          <w:color w:val="000000"/>
        </w:rPr>
        <w:t xml:space="preserve"> </w:t>
      </w:r>
    </w:p>
    <w:p w14:paraId="27730DF6" w14:textId="77777777" w:rsidR="00FE76A1" w:rsidRDefault="00FE76A1" w:rsidP="00FE76A1">
      <w:pPr>
        <w:pStyle w:val="NormalWeb"/>
        <w:shd w:val="clear" w:color="auto" w:fill="FFFFFF"/>
        <w:spacing w:after="0"/>
        <w:rPr>
          <w:rFonts w:ascii="Calibri" w:eastAsia="Times New Roman" w:hAnsi="Calibri" w:cs="Calibri"/>
          <w:color w:val="000000"/>
        </w:rPr>
      </w:pPr>
      <w:r w:rsidRPr="00F17640">
        <w:rPr>
          <w:noProof/>
        </w:rPr>
        <w:drawing>
          <wp:inline distT="0" distB="0" distL="0" distR="0" wp14:anchorId="2224C1B7" wp14:editId="77283C34">
            <wp:extent cx="5943600" cy="4669155"/>
            <wp:effectExtent l="57150" t="57150" r="114300" b="1123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669155"/>
                    </a:xfrm>
                    <a:prstGeom prst="rect">
                      <a:avLst/>
                    </a:prstGeom>
                    <a:ln>
                      <a:solidFill>
                        <a:srgbClr val="4472C4"/>
                      </a:solidFill>
                    </a:ln>
                    <a:effectLst>
                      <a:outerShdw blurRad="50800" dist="38100" dir="2700000" algn="tl" rotWithShape="0">
                        <a:prstClr val="black">
                          <a:alpha val="40000"/>
                        </a:prstClr>
                      </a:outerShdw>
                    </a:effectLst>
                  </pic:spPr>
                </pic:pic>
              </a:graphicData>
            </a:graphic>
          </wp:inline>
        </w:drawing>
      </w:r>
    </w:p>
    <w:p w14:paraId="03EB566F" w14:textId="77777777" w:rsidR="00FE76A1" w:rsidRDefault="00FE76A1" w:rsidP="00FE76A1">
      <w:pPr>
        <w:pStyle w:val="NormalWeb"/>
        <w:shd w:val="clear" w:color="auto" w:fill="FFFFFF"/>
        <w:spacing w:after="0"/>
        <w:rPr>
          <w:rFonts w:ascii="Calibri" w:eastAsia="Times New Roman" w:hAnsi="Calibri" w:cs="Calibri"/>
          <w:color w:val="000000"/>
        </w:rPr>
      </w:pPr>
    </w:p>
    <w:p w14:paraId="765F9F69" w14:textId="77777777" w:rsidR="00FE76A1" w:rsidRDefault="00FE76A1" w:rsidP="00FE76A1">
      <w:pPr>
        <w:pStyle w:val="NormalWeb"/>
        <w:shd w:val="clear" w:color="auto" w:fill="FFFFFF"/>
        <w:spacing w:after="0"/>
        <w:rPr>
          <w:rFonts w:ascii="Calibri" w:eastAsia="Times New Roman" w:hAnsi="Calibri" w:cs="Calibri"/>
          <w:color w:val="000000"/>
        </w:rPr>
      </w:pPr>
    </w:p>
    <w:p w14:paraId="4D737D19" w14:textId="77777777" w:rsidR="00FE76A1" w:rsidRDefault="00FE76A1" w:rsidP="00FE76A1">
      <w:pPr>
        <w:pStyle w:val="NormalWeb"/>
        <w:shd w:val="clear" w:color="auto" w:fill="FFFFFF"/>
        <w:spacing w:after="0"/>
        <w:rPr>
          <w:rFonts w:ascii="Calibri" w:eastAsia="Times New Roman" w:hAnsi="Calibri" w:cs="Calibri"/>
          <w:color w:val="000000"/>
        </w:rPr>
      </w:pPr>
    </w:p>
    <w:p w14:paraId="62930EF5" w14:textId="77777777" w:rsidR="00FE76A1" w:rsidRDefault="00FE76A1" w:rsidP="00FE76A1">
      <w:pPr>
        <w:pStyle w:val="NormalWeb"/>
        <w:shd w:val="clear" w:color="auto" w:fill="FFFFFF"/>
        <w:spacing w:after="0"/>
        <w:rPr>
          <w:rFonts w:ascii="Calibri" w:eastAsia="Times New Roman" w:hAnsi="Calibri" w:cs="Calibri"/>
          <w:color w:val="000000"/>
        </w:rPr>
      </w:pPr>
    </w:p>
    <w:p w14:paraId="3EB1B5E7" w14:textId="77777777" w:rsidR="00FE76A1" w:rsidRDefault="00FE76A1" w:rsidP="00FE76A1">
      <w:pPr>
        <w:pStyle w:val="NormalWeb"/>
        <w:shd w:val="clear" w:color="auto" w:fill="FFFFFF"/>
        <w:spacing w:after="0"/>
        <w:rPr>
          <w:rFonts w:ascii="Calibri" w:eastAsia="Times New Roman" w:hAnsi="Calibri" w:cs="Calibri"/>
          <w:color w:val="000000"/>
        </w:rPr>
      </w:pPr>
    </w:p>
    <w:p w14:paraId="429C4425" w14:textId="77777777" w:rsidR="00FE76A1" w:rsidRDefault="00FE76A1" w:rsidP="00FE76A1">
      <w:pPr>
        <w:pStyle w:val="NormalWeb"/>
        <w:shd w:val="clear" w:color="auto" w:fill="FFFFFF"/>
        <w:spacing w:after="0"/>
        <w:rPr>
          <w:rFonts w:ascii="Calibri" w:eastAsia="Times New Roman" w:hAnsi="Calibri" w:cs="Calibri"/>
          <w:color w:val="000000"/>
        </w:rPr>
      </w:pPr>
    </w:p>
    <w:p w14:paraId="7FEF287D" w14:textId="77777777" w:rsidR="00FE76A1" w:rsidRDefault="00FE76A1" w:rsidP="00FE76A1">
      <w:pPr>
        <w:pStyle w:val="NormalWeb"/>
        <w:shd w:val="clear" w:color="auto" w:fill="FFFFFF"/>
        <w:spacing w:after="0"/>
        <w:rPr>
          <w:rFonts w:ascii="Calibri" w:eastAsia="Times New Roman" w:hAnsi="Calibri" w:cs="Calibri"/>
          <w:color w:val="000000"/>
        </w:rPr>
      </w:pPr>
    </w:p>
    <w:p w14:paraId="14F13694" w14:textId="77777777" w:rsidR="00FE76A1" w:rsidRDefault="00FE76A1" w:rsidP="00FE76A1">
      <w:pPr>
        <w:pStyle w:val="NormalWeb"/>
        <w:shd w:val="clear" w:color="auto" w:fill="FFFFFF"/>
        <w:spacing w:after="0"/>
        <w:rPr>
          <w:rFonts w:ascii="Calibri" w:eastAsia="Times New Roman" w:hAnsi="Calibri" w:cs="Calibri"/>
          <w:color w:val="000000"/>
        </w:rPr>
      </w:pPr>
    </w:p>
    <w:p w14:paraId="04C7864A" w14:textId="77777777" w:rsidR="00FE76A1" w:rsidRDefault="00FE76A1" w:rsidP="00FE76A1">
      <w:pPr>
        <w:pStyle w:val="NormalWeb"/>
        <w:shd w:val="clear" w:color="auto" w:fill="FFFFFF"/>
        <w:spacing w:after="0"/>
        <w:rPr>
          <w:rFonts w:ascii="Calibri" w:eastAsia="Times New Roman" w:hAnsi="Calibri" w:cs="Calibri"/>
          <w:color w:val="000000"/>
        </w:rPr>
      </w:pPr>
    </w:p>
    <w:p w14:paraId="75777309" w14:textId="77777777" w:rsidR="00FE76A1" w:rsidRDefault="00FE76A1" w:rsidP="00FE76A1">
      <w:pPr>
        <w:pStyle w:val="NormalWeb"/>
        <w:shd w:val="clear" w:color="auto" w:fill="FFFFFF"/>
        <w:spacing w:after="0"/>
        <w:rPr>
          <w:rFonts w:ascii="Calibri" w:eastAsia="Times New Roman" w:hAnsi="Calibri" w:cs="Calibri"/>
          <w:color w:val="000000"/>
        </w:rPr>
      </w:pPr>
    </w:p>
    <w:p w14:paraId="02851C48" w14:textId="77777777" w:rsidR="00FE76A1" w:rsidRDefault="00FE76A1" w:rsidP="00FE76A1">
      <w:pPr>
        <w:pStyle w:val="NormalWeb"/>
        <w:shd w:val="clear" w:color="auto" w:fill="FFFFFF"/>
        <w:spacing w:after="0"/>
        <w:rPr>
          <w:rFonts w:ascii="Calibri" w:eastAsia="Times New Roman" w:hAnsi="Calibri" w:cs="Calibri"/>
          <w:color w:val="000000"/>
        </w:rPr>
      </w:pPr>
    </w:p>
    <w:p w14:paraId="479A9AF2" w14:textId="77777777" w:rsidR="00FE76A1" w:rsidRDefault="00FE76A1" w:rsidP="00FE76A1">
      <w:pPr>
        <w:pStyle w:val="NormalWeb"/>
        <w:shd w:val="clear" w:color="auto" w:fill="FFFFFF"/>
        <w:spacing w:after="0"/>
        <w:rPr>
          <w:rFonts w:ascii="Calibri" w:eastAsia="Times New Roman" w:hAnsi="Calibri" w:cs="Calibri"/>
          <w:color w:val="000000"/>
        </w:rPr>
      </w:pPr>
    </w:p>
    <w:p w14:paraId="113716E0" w14:textId="77777777" w:rsidR="00FE76A1" w:rsidRDefault="00FE76A1" w:rsidP="00FE76A1">
      <w:pPr>
        <w:pStyle w:val="NormalWeb"/>
        <w:shd w:val="clear" w:color="auto" w:fill="FFFFFF"/>
        <w:spacing w:after="0"/>
        <w:rPr>
          <w:rFonts w:ascii="Calibri" w:eastAsia="Times New Roman" w:hAnsi="Calibri" w:cs="Calibri"/>
          <w:color w:val="000000"/>
        </w:rPr>
      </w:pPr>
    </w:p>
    <w:p w14:paraId="09755B81" w14:textId="77777777" w:rsidR="00FE76A1" w:rsidRDefault="00FE76A1" w:rsidP="00FE76A1">
      <w:pPr>
        <w:pStyle w:val="NormalWeb"/>
        <w:shd w:val="clear" w:color="auto" w:fill="FFFFFF"/>
        <w:spacing w:after="0"/>
        <w:rPr>
          <w:rFonts w:ascii="Calibri" w:eastAsia="Times New Roman" w:hAnsi="Calibri" w:cs="Calibri"/>
          <w:color w:val="000000"/>
        </w:rPr>
      </w:pPr>
    </w:p>
    <w:p w14:paraId="76442C51" w14:textId="77777777" w:rsidR="00FE76A1" w:rsidRDefault="00FE76A1" w:rsidP="00FE76A1">
      <w:pPr>
        <w:pStyle w:val="NormalWeb"/>
        <w:shd w:val="clear" w:color="auto" w:fill="FFFFFF"/>
        <w:spacing w:after="0"/>
        <w:rPr>
          <w:rFonts w:ascii="Calibri" w:eastAsia="Times New Roman" w:hAnsi="Calibri" w:cs="Calibri"/>
          <w:color w:val="000000"/>
        </w:rPr>
      </w:pPr>
    </w:p>
    <w:p w14:paraId="30651211" w14:textId="77777777" w:rsidR="00FE76A1" w:rsidRDefault="00FE76A1" w:rsidP="00FE76A1">
      <w:pPr>
        <w:pStyle w:val="NormalWeb"/>
        <w:shd w:val="clear" w:color="auto" w:fill="FFFFFF"/>
        <w:spacing w:after="0"/>
        <w:rPr>
          <w:rFonts w:ascii="Calibri" w:eastAsia="Times New Roman" w:hAnsi="Calibri" w:cs="Calibri"/>
          <w:color w:val="000000"/>
        </w:rPr>
      </w:pPr>
    </w:p>
    <w:p w14:paraId="3072ECB8" w14:textId="7503CBE2" w:rsidR="00FE76A1" w:rsidRPr="00E6063C" w:rsidRDefault="00FE76A1" w:rsidP="00FE76A1">
      <w:pPr>
        <w:pStyle w:val="NormalWeb"/>
        <w:shd w:val="clear" w:color="auto" w:fill="FFFFFF"/>
        <w:spacing w:after="0"/>
        <w:rPr>
          <w:rFonts w:ascii="Palatino Linotype" w:eastAsia="Times New Roman" w:hAnsi="Palatino Linotype" w:cs="Calibri"/>
          <w:color w:val="000000"/>
        </w:rPr>
      </w:pPr>
      <w:r w:rsidRPr="00E6063C">
        <w:rPr>
          <w:rFonts w:ascii="Palatino Linotype" w:eastAsia="Times New Roman" w:hAnsi="Palatino Linotype" w:cs="Calibri"/>
          <w:color w:val="000000"/>
        </w:rPr>
        <w:t>C. Click the blue PENN STATE WEBACCESS button.</w:t>
      </w:r>
      <w:r w:rsidR="00A81C10">
        <w:rPr>
          <w:rFonts w:ascii="Palatino Linotype" w:eastAsia="Times New Roman" w:hAnsi="Palatino Linotype" w:cs="Calibri"/>
          <w:color w:val="000000"/>
        </w:rPr>
        <w:t xml:space="preserve"> Log in with your PSU id and password.</w:t>
      </w:r>
    </w:p>
    <w:p w14:paraId="43F020D1" w14:textId="77777777" w:rsidR="00FE76A1" w:rsidRDefault="00FE76A1" w:rsidP="00FE76A1">
      <w:pPr>
        <w:pStyle w:val="NormalWeb"/>
        <w:shd w:val="clear" w:color="auto" w:fill="FFFFFF"/>
        <w:spacing w:after="0"/>
        <w:rPr>
          <w:rFonts w:ascii="Calibri" w:eastAsia="Times New Roman" w:hAnsi="Calibri" w:cs="Calibri"/>
          <w:color w:val="000000"/>
        </w:rPr>
      </w:pPr>
      <w:r w:rsidRPr="00F17640">
        <w:rPr>
          <w:noProof/>
        </w:rPr>
        <w:drawing>
          <wp:inline distT="0" distB="0" distL="0" distR="0" wp14:anchorId="5D9A95F8" wp14:editId="0E782755">
            <wp:extent cx="5943600" cy="4683760"/>
            <wp:effectExtent l="57150" t="57150" r="114300" b="1168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683760"/>
                    </a:xfrm>
                    <a:prstGeom prst="rect">
                      <a:avLst/>
                    </a:prstGeom>
                    <a:ln>
                      <a:solidFill>
                        <a:srgbClr val="4472C4"/>
                      </a:solidFill>
                    </a:ln>
                    <a:effectLst>
                      <a:outerShdw blurRad="50800" dist="38100" dir="2700000" algn="tl" rotWithShape="0">
                        <a:prstClr val="black">
                          <a:alpha val="40000"/>
                        </a:prstClr>
                      </a:outerShdw>
                    </a:effectLst>
                  </pic:spPr>
                </pic:pic>
              </a:graphicData>
            </a:graphic>
          </wp:inline>
        </w:drawing>
      </w:r>
    </w:p>
    <w:p w14:paraId="6E27C0D3" w14:textId="77777777" w:rsidR="00FE76A1" w:rsidRDefault="00FE76A1" w:rsidP="00FE76A1">
      <w:pPr>
        <w:pStyle w:val="NormalWeb"/>
        <w:shd w:val="clear" w:color="auto" w:fill="FFFFFF"/>
        <w:spacing w:after="0"/>
        <w:rPr>
          <w:rFonts w:ascii="Calibri" w:eastAsia="Times New Roman" w:hAnsi="Calibri" w:cs="Calibri"/>
          <w:color w:val="000000"/>
        </w:rPr>
      </w:pPr>
    </w:p>
    <w:p w14:paraId="7CC8E3E5"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2858B45E"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679A9E20"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7513AC38"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65A0276E"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74FFF055"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266FF23E"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1ABF91F9"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0651F1DA"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7D70F947"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0872FA19" w14:textId="2FA844C4" w:rsidR="00147369" w:rsidRDefault="00147369" w:rsidP="00465480">
      <w:pPr>
        <w:pStyle w:val="NormalWeb"/>
        <w:shd w:val="clear" w:color="auto" w:fill="FFFFFF"/>
        <w:spacing w:after="0"/>
        <w:rPr>
          <w:rFonts w:ascii="Palatino Linotype" w:eastAsia="Times New Roman" w:hAnsi="Palatino Linotype" w:cs="Calibri"/>
          <w:color w:val="000000"/>
        </w:rPr>
      </w:pPr>
      <w:r>
        <w:rPr>
          <w:rFonts w:ascii="Palatino Linotype" w:eastAsia="Times New Roman" w:hAnsi="Palatino Linotype" w:cs="Calibri"/>
          <w:color w:val="000000"/>
        </w:rPr>
        <w:lastRenderedPageBreak/>
        <w:t>D. Click on Blank, if this is the first time you are opening ArcGIS Pro</w:t>
      </w:r>
      <w:r w:rsidR="00E07CE8">
        <w:rPr>
          <w:rFonts w:ascii="Palatino Linotype" w:eastAsia="Times New Roman" w:hAnsi="Palatino Linotype" w:cs="Calibri"/>
          <w:color w:val="000000"/>
        </w:rPr>
        <w:t>;</w:t>
      </w:r>
      <w:r>
        <w:rPr>
          <w:rFonts w:ascii="Palatino Linotype" w:eastAsia="Times New Roman" w:hAnsi="Palatino Linotype" w:cs="Calibri"/>
          <w:color w:val="000000"/>
        </w:rPr>
        <w:t xml:space="preserve"> otherwise select your project from the project icons listed.</w:t>
      </w:r>
    </w:p>
    <w:p w14:paraId="5CAC43F4" w14:textId="57B7BD95" w:rsidR="00147369" w:rsidRDefault="00147369" w:rsidP="00465480">
      <w:pPr>
        <w:pStyle w:val="NormalWeb"/>
        <w:shd w:val="clear" w:color="auto" w:fill="FFFFFF"/>
        <w:spacing w:after="0"/>
        <w:rPr>
          <w:rFonts w:ascii="Palatino Linotype" w:eastAsia="Times New Roman" w:hAnsi="Palatino Linotype" w:cs="Calibri"/>
          <w:color w:val="000000"/>
        </w:rPr>
      </w:pPr>
    </w:p>
    <w:p w14:paraId="3EF0E415" w14:textId="2CCCD076" w:rsidR="00147369" w:rsidRDefault="00147369" w:rsidP="00465480">
      <w:pPr>
        <w:pStyle w:val="NormalWeb"/>
        <w:shd w:val="clear" w:color="auto" w:fill="FFFFFF"/>
        <w:spacing w:after="0"/>
        <w:rPr>
          <w:rFonts w:ascii="Palatino Linotype" w:eastAsia="Times New Roman" w:hAnsi="Palatino Linotype" w:cs="Calibri"/>
          <w:color w:val="000000"/>
        </w:rPr>
      </w:pPr>
      <w:r>
        <w:rPr>
          <w:rFonts w:ascii="Palatino Linotype" w:eastAsia="Times New Roman" w:hAnsi="Palatino Linotype" w:cs="Calibri"/>
          <w:noProof/>
          <w:color w:val="000000"/>
        </w:rPr>
        <w:drawing>
          <wp:inline distT="0" distB="0" distL="0" distR="0" wp14:anchorId="486601EE" wp14:editId="6F192085">
            <wp:extent cx="5943600" cy="3333750"/>
            <wp:effectExtent l="57150" t="57150" r="114300" b="1143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1-15_10-43-4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33375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6CB1CA2E"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44E02884"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348AA3EA"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4F6B800C"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574B092B"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77E84CF9"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4AA2459C"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3BE7F39D"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6F754D36"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227D021C"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533FF9EE"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0F6844C0"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70C914C2"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211458C2"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577DD268"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74EE6A95"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1A7EFECF"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228394CD" w14:textId="1F523F37" w:rsidR="00147369" w:rsidRDefault="00147369" w:rsidP="00465480">
      <w:pPr>
        <w:pStyle w:val="NormalWeb"/>
        <w:shd w:val="clear" w:color="auto" w:fill="FFFFFF"/>
        <w:spacing w:after="0"/>
        <w:rPr>
          <w:rFonts w:ascii="Palatino Linotype" w:eastAsia="Times New Roman" w:hAnsi="Palatino Linotype" w:cs="Calibri"/>
          <w:color w:val="000000"/>
        </w:rPr>
      </w:pPr>
      <w:r>
        <w:rPr>
          <w:rFonts w:ascii="Palatino Linotype" w:eastAsia="Times New Roman" w:hAnsi="Palatino Linotype" w:cs="Calibri"/>
          <w:color w:val="000000"/>
        </w:rPr>
        <w:lastRenderedPageBreak/>
        <w:t>E. If you are opening ArcGIS Pro for the first time or are starting a new project, complete the Create A New Project window by giving your project a name and identifying the location</w:t>
      </w:r>
      <w:r w:rsidR="00E07CE8">
        <w:rPr>
          <w:rFonts w:ascii="Palatino Linotype" w:eastAsia="Times New Roman" w:hAnsi="Palatino Linotype" w:cs="Calibri"/>
          <w:color w:val="000000"/>
        </w:rPr>
        <w:t xml:space="preserve"> where</w:t>
      </w:r>
      <w:r>
        <w:rPr>
          <w:rFonts w:ascii="Palatino Linotype" w:eastAsia="Times New Roman" w:hAnsi="Palatino Linotype" w:cs="Calibri"/>
          <w:color w:val="000000"/>
        </w:rPr>
        <w:t xml:space="preserve"> you want to store project folders.</w:t>
      </w:r>
    </w:p>
    <w:p w14:paraId="65CF4E43" w14:textId="5CFA4C63" w:rsidR="00147369" w:rsidRDefault="00147369" w:rsidP="00465480">
      <w:pPr>
        <w:pStyle w:val="NormalWeb"/>
        <w:shd w:val="clear" w:color="auto" w:fill="FFFFFF"/>
        <w:spacing w:after="0"/>
        <w:rPr>
          <w:rFonts w:ascii="Palatino Linotype" w:eastAsia="Times New Roman" w:hAnsi="Palatino Linotype" w:cs="Calibri"/>
          <w:color w:val="000000"/>
        </w:rPr>
      </w:pPr>
    </w:p>
    <w:p w14:paraId="095148F6" w14:textId="61DE6FC5" w:rsidR="00147369" w:rsidRDefault="00147369" w:rsidP="00465480">
      <w:pPr>
        <w:pStyle w:val="NormalWeb"/>
        <w:shd w:val="clear" w:color="auto" w:fill="FFFFFF"/>
        <w:spacing w:after="0"/>
        <w:rPr>
          <w:rFonts w:ascii="Palatino Linotype" w:eastAsia="Times New Roman" w:hAnsi="Palatino Linotype" w:cs="Calibri"/>
          <w:color w:val="000000"/>
        </w:rPr>
      </w:pPr>
      <w:r>
        <w:rPr>
          <w:rFonts w:ascii="Palatino Linotype" w:eastAsia="Times New Roman" w:hAnsi="Palatino Linotype" w:cs="Calibri"/>
          <w:noProof/>
          <w:color w:val="000000"/>
        </w:rPr>
        <w:drawing>
          <wp:inline distT="0" distB="0" distL="0" distR="0" wp14:anchorId="2D72BEEB" wp14:editId="581D8D91">
            <wp:extent cx="5943600" cy="3073400"/>
            <wp:effectExtent l="57150" t="57150" r="114300" b="1079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1-15_10-44-4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0734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F75EA46"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7DC88290"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62947E50"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31788356"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4E8EEC2F"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2F1EDB5E"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1B876DD0"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6D133931"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52D5EF4C"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5C3A1159"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4FEC1ADC"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3EAF12C5"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27DE9D87"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2514AFDE"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4554EAA3"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35104117"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007B9DB5"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2874D981"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738A29E7" w14:textId="215DD9AF" w:rsidR="00147369" w:rsidRDefault="00147369" w:rsidP="00465480">
      <w:pPr>
        <w:pStyle w:val="NormalWeb"/>
        <w:shd w:val="clear" w:color="auto" w:fill="FFFFFF"/>
        <w:spacing w:after="0"/>
        <w:rPr>
          <w:rFonts w:ascii="Palatino Linotype" w:eastAsia="Times New Roman" w:hAnsi="Palatino Linotype" w:cs="Calibri"/>
          <w:color w:val="000000"/>
        </w:rPr>
      </w:pPr>
      <w:r>
        <w:rPr>
          <w:rFonts w:ascii="Palatino Linotype" w:eastAsia="Times New Roman" w:hAnsi="Palatino Linotype" w:cs="Calibri"/>
          <w:color w:val="000000"/>
        </w:rPr>
        <w:lastRenderedPageBreak/>
        <w:t xml:space="preserve">F. This is the opening screen of ArcGIS Pro if using it for the first time. </w:t>
      </w:r>
    </w:p>
    <w:p w14:paraId="71519423" w14:textId="61ACF3A1" w:rsidR="00147369" w:rsidRDefault="00147369" w:rsidP="00465480">
      <w:pPr>
        <w:pStyle w:val="NormalWeb"/>
        <w:shd w:val="clear" w:color="auto" w:fill="FFFFFF"/>
        <w:spacing w:after="0"/>
        <w:rPr>
          <w:rFonts w:ascii="Palatino Linotype" w:eastAsia="Times New Roman" w:hAnsi="Palatino Linotype" w:cs="Calibri"/>
          <w:color w:val="000000"/>
        </w:rPr>
      </w:pPr>
    </w:p>
    <w:p w14:paraId="430B5D80" w14:textId="21FD62B8" w:rsidR="00147369" w:rsidRDefault="00147369" w:rsidP="00465480">
      <w:pPr>
        <w:pStyle w:val="NormalWeb"/>
        <w:shd w:val="clear" w:color="auto" w:fill="FFFFFF"/>
        <w:spacing w:after="0"/>
        <w:rPr>
          <w:rFonts w:ascii="Palatino Linotype" w:eastAsia="Times New Roman" w:hAnsi="Palatino Linotype" w:cs="Calibri"/>
          <w:color w:val="000000"/>
        </w:rPr>
      </w:pPr>
      <w:r>
        <w:rPr>
          <w:rFonts w:ascii="Palatino Linotype" w:eastAsia="Times New Roman" w:hAnsi="Palatino Linotype" w:cs="Calibri"/>
          <w:noProof/>
          <w:color w:val="000000"/>
        </w:rPr>
        <w:drawing>
          <wp:inline distT="0" distB="0" distL="0" distR="0" wp14:anchorId="10C0EE7C" wp14:editId="748E8C99">
            <wp:extent cx="5943600" cy="3931920"/>
            <wp:effectExtent l="57150" t="57150" r="114300" b="1066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1-15_10-45-4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93192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A54DC3C"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51EB3CC5" w14:textId="77777777" w:rsidR="00147369" w:rsidRDefault="00147369" w:rsidP="00465480">
      <w:pPr>
        <w:pStyle w:val="NormalWeb"/>
        <w:shd w:val="clear" w:color="auto" w:fill="FFFFFF"/>
        <w:spacing w:after="0"/>
        <w:rPr>
          <w:rFonts w:ascii="Palatino Linotype" w:eastAsia="Times New Roman" w:hAnsi="Palatino Linotype" w:cs="Calibri"/>
          <w:color w:val="000000"/>
        </w:rPr>
      </w:pPr>
    </w:p>
    <w:p w14:paraId="64A94C68" w14:textId="77777777" w:rsidR="001566D5" w:rsidRDefault="001566D5" w:rsidP="007F11DC">
      <w:pPr>
        <w:rPr>
          <w:rFonts w:ascii="Palatino Linotype" w:hAnsi="Palatino Linotype"/>
          <w:color w:val="000000"/>
          <w:shd w:val="clear" w:color="auto" w:fill="FFFFFF"/>
        </w:rPr>
      </w:pPr>
    </w:p>
    <w:p w14:paraId="38ABE9BE" w14:textId="77777777" w:rsidR="00DE68BC" w:rsidRDefault="00DE68BC" w:rsidP="007F11DC">
      <w:pPr>
        <w:rPr>
          <w:rFonts w:ascii="Palatino Linotype" w:hAnsi="Palatino Linotype"/>
          <w:color w:val="000000"/>
          <w:shd w:val="clear" w:color="auto" w:fill="FFFFFF"/>
        </w:rPr>
      </w:pPr>
    </w:p>
    <w:p w14:paraId="726BC1AB" w14:textId="4E8B170E" w:rsidR="00AD1AF5" w:rsidRDefault="00AD1AF5" w:rsidP="007F11DC">
      <w:pPr>
        <w:rPr>
          <w:rFonts w:ascii="Palatino Linotype" w:hAnsi="Palatino Linotype"/>
          <w:color w:val="000000"/>
          <w:shd w:val="clear" w:color="auto" w:fill="FFFFFF"/>
        </w:rPr>
      </w:pPr>
    </w:p>
    <w:p w14:paraId="29FD2900" w14:textId="77777777" w:rsidR="00AD1AF5" w:rsidRDefault="00AD1AF5" w:rsidP="007F11DC">
      <w:pPr>
        <w:rPr>
          <w:rFonts w:ascii="Palatino Linotype" w:hAnsi="Palatino Linotype"/>
          <w:color w:val="000000"/>
          <w:shd w:val="clear" w:color="auto" w:fill="FFFFFF"/>
        </w:rPr>
      </w:pPr>
    </w:p>
    <w:p w14:paraId="26C0DC21" w14:textId="77777777" w:rsidR="00AB2541" w:rsidRDefault="00AB2541" w:rsidP="007F11DC">
      <w:pPr>
        <w:rPr>
          <w:rFonts w:ascii="Palatino Linotype" w:hAnsi="Palatino Linotype"/>
          <w:color w:val="000000"/>
          <w:shd w:val="clear" w:color="auto" w:fill="FFFFFF"/>
        </w:rPr>
      </w:pPr>
    </w:p>
    <w:p w14:paraId="09A0B44A" w14:textId="77777777" w:rsidR="007D6568" w:rsidRDefault="007D6568" w:rsidP="007F11DC">
      <w:pPr>
        <w:rPr>
          <w:rFonts w:ascii="Palatino Linotype" w:hAnsi="Palatino Linotype"/>
          <w:color w:val="000000"/>
          <w:shd w:val="clear" w:color="auto" w:fill="FFFFFF"/>
        </w:rPr>
      </w:pPr>
    </w:p>
    <w:p w14:paraId="23D0DAE8" w14:textId="77777777" w:rsidR="00CD73C4" w:rsidRPr="007F11DC" w:rsidRDefault="00CD73C4" w:rsidP="007F11DC"/>
    <w:sectPr w:rsidR="00CD73C4" w:rsidRPr="007F11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7C9"/>
    <w:rsid w:val="000045EB"/>
    <w:rsid w:val="000146A6"/>
    <w:rsid w:val="00050605"/>
    <w:rsid w:val="00147369"/>
    <w:rsid w:val="001566D5"/>
    <w:rsid w:val="0018512C"/>
    <w:rsid w:val="001D18F2"/>
    <w:rsid w:val="002B261D"/>
    <w:rsid w:val="003078ED"/>
    <w:rsid w:val="00465480"/>
    <w:rsid w:val="004A698E"/>
    <w:rsid w:val="004D7728"/>
    <w:rsid w:val="00555E94"/>
    <w:rsid w:val="006937C9"/>
    <w:rsid w:val="006E2BDF"/>
    <w:rsid w:val="007948C4"/>
    <w:rsid w:val="007D6568"/>
    <w:rsid w:val="007F11DC"/>
    <w:rsid w:val="00826103"/>
    <w:rsid w:val="008C0576"/>
    <w:rsid w:val="008C4118"/>
    <w:rsid w:val="00943514"/>
    <w:rsid w:val="00981E65"/>
    <w:rsid w:val="009C41A3"/>
    <w:rsid w:val="009C7CE6"/>
    <w:rsid w:val="009E782A"/>
    <w:rsid w:val="00A22C3D"/>
    <w:rsid w:val="00A81C10"/>
    <w:rsid w:val="00AB2541"/>
    <w:rsid w:val="00AD1AF5"/>
    <w:rsid w:val="00C303B2"/>
    <w:rsid w:val="00CD73C4"/>
    <w:rsid w:val="00DE68BC"/>
    <w:rsid w:val="00E07CE8"/>
    <w:rsid w:val="00E6063C"/>
    <w:rsid w:val="00EC11AF"/>
    <w:rsid w:val="00F17640"/>
    <w:rsid w:val="00FA6A3B"/>
    <w:rsid w:val="00FE76A1"/>
    <w:rsid w:val="00FF6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9453D"/>
  <w15:chartTrackingRefBased/>
  <w15:docId w15:val="{A03DCD14-D7FC-44F3-8BC0-33188997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73C4"/>
    <w:rPr>
      <w:color w:val="0563C1" w:themeColor="hyperlink"/>
      <w:u w:val="single"/>
    </w:rPr>
  </w:style>
  <w:style w:type="character" w:styleId="UnresolvedMention">
    <w:name w:val="Unresolved Mention"/>
    <w:basedOn w:val="DefaultParagraphFont"/>
    <w:uiPriority w:val="99"/>
    <w:semiHidden/>
    <w:unhideWhenUsed/>
    <w:rsid w:val="00CD73C4"/>
    <w:rPr>
      <w:color w:val="605E5C"/>
      <w:shd w:val="clear" w:color="auto" w:fill="E1DFDD"/>
    </w:rPr>
  </w:style>
  <w:style w:type="paragraph" w:styleId="NormalWeb">
    <w:name w:val="Normal (Web)"/>
    <w:basedOn w:val="Normal"/>
    <w:uiPriority w:val="99"/>
    <w:unhideWhenUsed/>
    <w:rsid w:val="00F1764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6905017">
      <w:bodyDiv w:val="1"/>
      <w:marLeft w:val="0"/>
      <w:marRight w:val="0"/>
      <w:marTop w:val="0"/>
      <w:marBottom w:val="0"/>
      <w:divBdr>
        <w:top w:val="none" w:sz="0" w:space="0" w:color="auto"/>
        <w:left w:val="none" w:sz="0" w:space="0" w:color="auto"/>
        <w:bottom w:val="none" w:sz="0" w:space="0" w:color="auto"/>
        <w:right w:val="none" w:sz="0" w:space="0" w:color="auto"/>
      </w:divBdr>
      <w:divsChild>
        <w:div w:id="311060361">
          <w:marLeft w:val="0"/>
          <w:marRight w:val="0"/>
          <w:marTop w:val="0"/>
          <w:marBottom w:val="0"/>
          <w:divBdr>
            <w:top w:val="none" w:sz="0" w:space="0" w:color="auto"/>
            <w:left w:val="none" w:sz="0" w:space="0" w:color="auto"/>
            <w:bottom w:val="none" w:sz="0" w:space="0" w:color="auto"/>
            <w:right w:val="none" w:sz="0" w:space="0" w:color="auto"/>
          </w:divBdr>
          <w:divsChild>
            <w:div w:id="175772877">
              <w:marLeft w:val="0"/>
              <w:marRight w:val="0"/>
              <w:marTop w:val="0"/>
              <w:marBottom w:val="0"/>
              <w:divBdr>
                <w:top w:val="none" w:sz="0" w:space="0" w:color="auto"/>
                <w:left w:val="none" w:sz="0" w:space="0" w:color="auto"/>
                <w:bottom w:val="none" w:sz="0" w:space="0" w:color="auto"/>
                <w:right w:val="none" w:sz="0" w:space="0" w:color="auto"/>
              </w:divBdr>
              <w:divsChild>
                <w:div w:id="490871717">
                  <w:marLeft w:val="0"/>
                  <w:marRight w:val="0"/>
                  <w:marTop w:val="0"/>
                  <w:marBottom w:val="0"/>
                  <w:divBdr>
                    <w:top w:val="none" w:sz="0" w:space="0" w:color="auto"/>
                    <w:left w:val="none" w:sz="0" w:space="0" w:color="auto"/>
                    <w:bottom w:val="none" w:sz="0" w:space="0" w:color="auto"/>
                    <w:right w:val="none" w:sz="0" w:space="0" w:color="auto"/>
                  </w:divBdr>
                  <w:divsChild>
                    <w:div w:id="14465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96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pennstate.maps.arcgis.com/home/index.html" TargetMode="External"/><Relationship Id="rId32" Type="http://schemas.openxmlformats.org/officeDocument/2006/relationships/fontTable" Target="fontTable.xml"/><Relationship Id="rId5" Type="http://schemas.openxmlformats.org/officeDocument/2006/relationships/hyperlink" Target="file:///C:\Users\bball\OneDrive\GEOGRAPHY%20469%20INFO\sns4@psu.edu"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jpe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EBBE9-EEF6-4B8E-9564-32F9EA4F0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21</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Santini</dc:creator>
  <cp:keywords/>
  <dc:description/>
  <cp:lastModifiedBy>Wherley, Maria R</cp:lastModifiedBy>
  <cp:revision>3</cp:revision>
  <dcterms:created xsi:type="dcterms:W3CDTF">2019-01-17T15:09:00Z</dcterms:created>
  <dcterms:modified xsi:type="dcterms:W3CDTF">2020-08-19T13:39:00Z</dcterms:modified>
</cp:coreProperties>
</file>