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98007" w14:textId="77777777" w:rsidR="00D94595" w:rsidRDefault="00D94595" w:rsidP="00D94595">
      <w:r w:rsidRPr="00DF7CB8">
        <w:rPr>
          <w:b/>
          <w:u w:val="single"/>
        </w:rPr>
        <w:t>Activity Part 2: Degassing Calculations</w:t>
      </w:r>
    </w:p>
    <w:p w14:paraId="74F17896" w14:textId="77777777" w:rsidR="00D94595" w:rsidRDefault="00D94595" w:rsidP="00D94595"/>
    <w:p w14:paraId="6EAC0FFF" w14:textId="77777777" w:rsidR="00D94595" w:rsidRDefault="00D94595" w:rsidP="00D94595">
      <w:r>
        <w:t>The idea here is to determine the mass of CO</w:t>
      </w:r>
      <w:r w:rsidRPr="00FB7ADB">
        <w:rPr>
          <w:vertAlign w:val="subscript"/>
        </w:rPr>
        <w:t>2</w:t>
      </w:r>
      <w:r>
        <w:t xml:space="preserve"> you released into the atmosphere during the first part of your experiment.  </w:t>
      </w:r>
      <w:r w:rsidR="00092555">
        <w:t xml:space="preserve">Be sure to show all your calculations. </w:t>
      </w:r>
      <w:r>
        <w:t>Watch your unit conversions!</w:t>
      </w:r>
    </w:p>
    <w:p w14:paraId="59EE8D11" w14:textId="77777777" w:rsidR="00D94595" w:rsidRDefault="00D94595" w:rsidP="00D94595"/>
    <w:p w14:paraId="2FA6A084" w14:textId="77777777" w:rsidR="00D94595" w:rsidRDefault="00D94595" w:rsidP="00D94595">
      <w:r>
        <w:t>First, a few assumptions:</w:t>
      </w:r>
    </w:p>
    <w:p w14:paraId="2668AB8A" w14:textId="77777777" w:rsidR="00D94595" w:rsidRDefault="00D94595" w:rsidP="00D94595">
      <w:pPr>
        <w:pStyle w:val="ListParagraph"/>
        <w:numPr>
          <w:ilvl w:val="0"/>
          <w:numId w:val="1"/>
        </w:numPr>
      </w:pPr>
      <w:r>
        <w:t>We shall assume that the physical properties of Diet Coke are the same as those of water (H</w:t>
      </w:r>
      <w:r w:rsidRPr="008736B3">
        <w:rPr>
          <w:vertAlign w:val="subscript"/>
        </w:rPr>
        <w:t>2</w:t>
      </w:r>
      <w:r>
        <w:t>O) at room temperature (20˚C)</w:t>
      </w:r>
    </w:p>
    <w:p w14:paraId="1889A0D5" w14:textId="77777777" w:rsidR="00D94595" w:rsidRDefault="00D94595" w:rsidP="00D94595">
      <w:pPr>
        <w:pStyle w:val="ListParagraph"/>
        <w:numPr>
          <w:ilvl w:val="0"/>
          <w:numId w:val="1"/>
        </w:numPr>
      </w:pPr>
      <w:r>
        <w:t>We shall assume that a typical soda contains ~0.5% CO</w:t>
      </w:r>
      <w:r w:rsidRPr="00FB7ADB">
        <w:rPr>
          <w:vertAlign w:val="subscript"/>
        </w:rPr>
        <w:t>2</w:t>
      </w:r>
      <w:r>
        <w:t xml:space="preserve"> by weight prior to being opened (in reality this may vary by quite a bit)</w:t>
      </w:r>
    </w:p>
    <w:p w14:paraId="72EBBABB" w14:textId="77777777" w:rsidR="00D94595" w:rsidRDefault="00D94595" w:rsidP="00D94595"/>
    <w:p w14:paraId="58679058" w14:textId="77777777" w:rsidR="00D94595" w:rsidRDefault="00D94595" w:rsidP="00D94595">
      <w:r>
        <w:t>We start by determining the total mass of CO</w:t>
      </w:r>
      <w:r w:rsidRPr="001B7252">
        <w:rPr>
          <w:vertAlign w:val="subscript"/>
        </w:rPr>
        <w:t>2</w:t>
      </w:r>
      <w:r>
        <w:t xml:space="preserve"> present at the beginning of the experiment (prior to opening the bottle). In order to do this, first you will need to determine the mass of Diet Coke. Use the graph below to determine the density of water at 20˚C; we will assume your Diet Coke has the same density. Note that 1 cm</w:t>
      </w:r>
      <w:r w:rsidRPr="00F71C80">
        <w:rPr>
          <w:vertAlign w:val="superscript"/>
        </w:rPr>
        <w:t>3</w:t>
      </w:r>
      <w:r>
        <w:t xml:space="preserve"> = 1 </w:t>
      </w:r>
      <w:proofErr w:type="spellStart"/>
      <w:r>
        <w:t>mL.</w:t>
      </w:r>
      <w:proofErr w:type="spellEnd"/>
    </w:p>
    <w:p w14:paraId="181955EA" w14:textId="77777777" w:rsidR="00D94595" w:rsidRDefault="00D94595" w:rsidP="00D94595"/>
    <w:tbl>
      <w:tblPr>
        <w:tblStyle w:val="TableGrid"/>
        <w:tblW w:w="0" w:type="auto"/>
        <w:tblLook w:val="04A0" w:firstRow="1" w:lastRow="0" w:firstColumn="1" w:lastColumn="0" w:noHBand="0" w:noVBand="1"/>
      </w:tblPr>
      <w:tblGrid>
        <w:gridCol w:w="7668"/>
      </w:tblGrid>
      <w:tr w:rsidR="00D94595" w14:paraId="1F2D6117" w14:textId="77777777" w:rsidTr="00092555">
        <w:tc>
          <w:tcPr>
            <w:tcW w:w="7668" w:type="dxa"/>
          </w:tcPr>
          <w:p w14:paraId="1F01B299" w14:textId="77777777" w:rsidR="00D94595" w:rsidRPr="00BA291E" w:rsidRDefault="00D94595" w:rsidP="00092555">
            <w:pPr>
              <w:pStyle w:val="exdent2"/>
              <w:jc w:val="center"/>
              <w:rPr>
                <w:rFonts w:cs="Times New Roman"/>
              </w:rPr>
            </w:pPr>
            <w:r>
              <w:rPr>
                <w:rFonts w:cs="Times New Roman"/>
                <w:noProof/>
              </w:rPr>
              <w:drawing>
                <wp:inline distT="0" distB="0" distL="0" distR="0" wp14:anchorId="6D8B6E30" wp14:editId="190F12AA">
                  <wp:extent cx="4715530" cy="3495040"/>
                  <wp:effectExtent l="0" t="0" r="8890" b="10160"/>
                  <wp:docPr id="3" name="Picture 1" descr="http://chemwiki.ucdavis.edu/@api/deki/files/17474/water_dens-T.jpg?size=bestfit&amp;width=340&amp;height=252&amp;revis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emwiki.ucdavis.edu/@api/deki/files/17474/water_dens-T.jpg?size=bestfit&amp;width=340&amp;height=252&amp;revisio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5530" cy="3495040"/>
                          </a:xfrm>
                          <a:prstGeom prst="rect">
                            <a:avLst/>
                          </a:prstGeom>
                          <a:noFill/>
                          <a:ln>
                            <a:noFill/>
                          </a:ln>
                        </pic:spPr>
                      </pic:pic>
                    </a:graphicData>
                  </a:graphic>
                </wp:inline>
              </w:drawing>
            </w:r>
          </w:p>
        </w:tc>
      </w:tr>
      <w:tr w:rsidR="00D94595" w14:paraId="30DD2A82" w14:textId="77777777" w:rsidTr="00092555">
        <w:tc>
          <w:tcPr>
            <w:tcW w:w="7668" w:type="dxa"/>
          </w:tcPr>
          <w:p w14:paraId="2AF26A1A" w14:textId="77777777" w:rsidR="00D94595" w:rsidRDefault="00D94595" w:rsidP="00092555">
            <w:pPr>
              <w:pStyle w:val="exdent2"/>
              <w:rPr>
                <w:rFonts w:cs="Times New Roman"/>
                <w:noProof/>
              </w:rPr>
            </w:pPr>
            <w:r>
              <w:rPr>
                <w:rFonts w:cs="Times New Roman"/>
                <w:noProof/>
              </w:rPr>
              <w:t>Image from UC Davis Chem Wiki, used under Creative Commons Share Alike 3.0 license</w:t>
            </w:r>
          </w:p>
        </w:tc>
      </w:tr>
    </w:tbl>
    <w:p w14:paraId="2FB48682" w14:textId="77777777" w:rsidR="00D94595" w:rsidRDefault="00D94595" w:rsidP="00D94595"/>
    <w:p w14:paraId="3B98F56E" w14:textId="77777777" w:rsidR="00D94595" w:rsidRDefault="00D94595" w:rsidP="00D94595"/>
    <w:p w14:paraId="760C4C62" w14:textId="77777777" w:rsidR="00092555" w:rsidRDefault="00092555">
      <w:pPr>
        <w:rPr>
          <w:b/>
        </w:rPr>
      </w:pPr>
      <w:r>
        <w:rPr>
          <w:b/>
        </w:rPr>
        <w:br w:type="page"/>
      </w:r>
    </w:p>
    <w:p w14:paraId="50DB3A1F" w14:textId="77777777" w:rsidR="00D94595" w:rsidRDefault="00D94595" w:rsidP="00D94595">
      <w:pPr>
        <w:rPr>
          <w:b/>
        </w:rPr>
      </w:pPr>
      <w:r>
        <w:rPr>
          <w:b/>
        </w:rPr>
        <w:lastRenderedPageBreak/>
        <w:t xml:space="preserve">1. </w:t>
      </w:r>
      <w:r w:rsidRPr="00EF272A">
        <w:rPr>
          <w:b/>
        </w:rPr>
        <w:t xml:space="preserve">Approximately how many grams of Diet Coke (water) are in a </w:t>
      </w:r>
      <w:proofErr w:type="gramStart"/>
      <w:r w:rsidRPr="00EF272A">
        <w:rPr>
          <w:b/>
        </w:rPr>
        <w:t>2 liter</w:t>
      </w:r>
      <w:proofErr w:type="gramEnd"/>
      <w:r w:rsidRPr="00EF272A">
        <w:rPr>
          <w:b/>
        </w:rPr>
        <w:t xml:space="preserve"> bottle? </w:t>
      </w:r>
      <w:r w:rsidR="00092555">
        <w:rPr>
          <w:b/>
        </w:rPr>
        <w:t>Begin by determining the number of milliliters in 2 liters, then convert to cm</w:t>
      </w:r>
      <w:r w:rsidR="00092555" w:rsidRPr="00092555">
        <w:rPr>
          <w:b/>
          <w:vertAlign w:val="superscript"/>
        </w:rPr>
        <w:t>3</w:t>
      </w:r>
      <w:r w:rsidR="00092555">
        <w:rPr>
          <w:b/>
        </w:rPr>
        <w:t>. Then use the density of water at 20˚C (room temperature) to determine the mass in grams. Show all your work.</w:t>
      </w:r>
    </w:p>
    <w:p w14:paraId="05518E1C" w14:textId="77777777" w:rsidR="00D94595" w:rsidRDefault="00D94595" w:rsidP="00D94595">
      <w:pPr>
        <w:rPr>
          <w:b/>
        </w:rPr>
      </w:pPr>
    </w:p>
    <w:p w14:paraId="76A2D8FF" w14:textId="77777777" w:rsidR="00092555" w:rsidRDefault="00092555" w:rsidP="00D94595">
      <w:pPr>
        <w:rPr>
          <w:b/>
        </w:rPr>
      </w:pPr>
      <w:bookmarkStart w:id="0" w:name="_GoBack"/>
      <w:bookmarkEnd w:id="0"/>
    </w:p>
    <w:p w14:paraId="1F56130F" w14:textId="77777777" w:rsidR="00092555" w:rsidRDefault="00092555" w:rsidP="00D94595"/>
    <w:p w14:paraId="4425E76A" w14:textId="77777777" w:rsidR="00D94595" w:rsidRDefault="00D94595" w:rsidP="00D94595">
      <w:pPr>
        <w:rPr>
          <w:b/>
        </w:rPr>
      </w:pPr>
      <w:r>
        <w:rPr>
          <w:b/>
        </w:rPr>
        <w:t xml:space="preserve">2. </w:t>
      </w:r>
      <w:r w:rsidRPr="00EF272A">
        <w:rPr>
          <w:b/>
        </w:rPr>
        <w:t>Given that the concentration of CO</w:t>
      </w:r>
      <w:r w:rsidRPr="00EF272A">
        <w:rPr>
          <w:b/>
          <w:vertAlign w:val="subscript"/>
        </w:rPr>
        <w:t>2</w:t>
      </w:r>
      <w:r w:rsidRPr="00EF272A">
        <w:rPr>
          <w:b/>
        </w:rPr>
        <w:t xml:space="preserve"> is 0.5% by weight, how many grams of CO</w:t>
      </w:r>
      <w:r w:rsidRPr="00EF272A">
        <w:rPr>
          <w:b/>
          <w:vertAlign w:val="subscript"/>
        </w:rPr>
        <w:t>2</w:t>
      </w:r>
      <w:r w:rsidRPr="00EF272A">
        <w:rPr>
          <w:b/>
        </w:rPr>
        <w:t xml:space="preserve"> are in the bottle?</w:t>
      </w:r>
      <w:r w:rsidR="00092555">
        <w:rPr>
          <w:b/>
        </w:rPr>
        <w:t xml:space="preserve"> Recall that 1% is equivalent to a fraction of 1/100 or a multiplier of 0.01. What then is 0.5%? Multiply this by the mass of Diet Coke you determined in Question 1 above to get the mass of CO</w:t>
      </w:r>
      <w:r w:rsidR="00092555" w:rsidRPr="00092555">
        <w:rPr>
          <w:b/>
          <w:vertAlign w:val="subscript"/>
        </w:rPr>
        <w:t>2</w:t>
      </w:r>
      <w:r w:rsidR="00092555">
        <w:rPr>
          <w:b/>
        </w:rPr>
        <w:t xml:space="preserve"> in grams. Show all your work.</w:t>
      </w:r>
    </w:p>
    <w:p w14:paraId="7D2B937D" w14:textId="77777777" w:rsidR="00092555" w:rsidRDefault="00092555" w:rsidP="00D94595">
      <w:pPr>
        <w:rPr>
          <w:b/>
        </w:rPr>
      </w:pPr>
    </w:p>
    <w:p w14:paraId="492B09CD" w14:textId="77777777" w:rsidR="00092555" w:rsidRDefault="00092555" w:rsidP="00D94595">
      <w:pPr>
        <w:rPr>
          <w:b/>
        </w:rPr>
      </w:pPr>
    </w:p>
    <w:p w14:paraId="39FFB169" w14:textId="77777777" w:rsidR="00092555" w:rsidRDefault="00092555" w:rsidP="00D94595">
      <w:pPr>
        <w:rPr>
          <w:b/>
        </w:rPr>
      </w:pPr>
    </w:p>
    <w:p w14:paraId="2145D93F" w14:textId="77777777" w:rsidR="00D94595" w:rsidRDefault="00D94595" w:rsidP="00D94595">
      <w:r>
        <w:t>Solubility is the amount of a compound that will remain in solution under a given set of conditions. Use the graph below to estimate the solubility of CO</w:t>
      </w:r>
      <w:r w:rsidRPr="001B7252">
        <w:rPr>
          <w:vertAlign w:val="subscript"/>
        </w:rPr>
        <w:t>2</w:t>
      </w:r>
      <w:r>
        <w:t xml:space="preserve"> in water at 20˚C and atmospheric pressure.  </w:t>
      </w:r>
    </w:p>
    <w:p w14:paraId="0FAC0009" w14:textId="77777777" w:rsidR="00D94595" w:rsidRDefault="00D94595" w:rsidP="00D94595"/>
    <w:tbl>
      <w:tblPr>
        <w:tblStyle w:val="TableGrid"/>
        <w:tblW w:w="0" w:type="auto"/>
        <w:tblLook w:val="04A0" w:firstRow="1" w:lastRow="0" w:firstColumn="1" w:lastColumn="0" w:noHBand="0" w:noVBand="1"/>
      </w:tblPr>
      <w:tblGrid>
        <w:gridCol w:w="8117"/>
      </w:tblGrid>
      <w:tr w:rsidR="00D94595" w14:paraId="0888A477" w14:textId="77777777" w:rsidTr="00092555">
        <w:trPr>
          <w:trHeight w:val="7271"/>
        </w:trPr>
        <w:tc>
          <w:tcPr>
            <w:tcW w:w="8117" w:type="dxa"/>
          </w:tcPr>
          <w:p w14:paraId="548A0AF2" w14:textId="77777777" w:rsidR="00D94595" w:rsidRDefault="00D94595" w:rsidP="00092555">
            <w:pPr>
              <w:rPr>
                <w:rFonts w:eastAsia="Times New Roman" w:cs="Times New Roman"/>
              </w:rPr>
            </w:pPr>
            <w:r>
              <w:rPr>
                <w:rFonts w:eastAsia="Times New Roman" w:cs="Times New Roman"/>
                <w:noProof/>
                <w:lang w:eastAsia="en-US"/>
              </w:rPr>
              <w:drawing>
                <wp:inline distT="0" distB="0" distL="0" distR="0" wp14:anchorId="724BB489" wp14:editId="5D59CF1F">
                  <wp:extent cx="4927600" cy="4610100"/>
                  <wp:effectExtent l="0" t="0" r="0" b="12700"/>
                  <wp:docPr id="6" name="Picture 6" descr="http://upload.wikimedia.org/wikipedia/commons/b/b3/Solubility-co2-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b/b3/Solubility-co2-wat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7600" cy="4610100"/>
                          </a:xfrm>
                          <a:prstGeom prst="rect">
                            <a:avLst/>
                          </a:prstGeom>
                          <a:noFill/>
                          <a:ln>
                            <a:noFill/>
                          </a:ln>
                        </pic:spPr>
                      </pic:pic>
                    </a:graphicData>
                  </a:graphic>
                </wp:inline>
              </w:drawing>
            </w:r>
          </w:p>
          <w:p w14:paraId="4ED2D029" w14:textId="77777777" w:rsidR="00D94595" w:rsidRDefault="00D94595" w:rsidP="00092555"/>
        </w:tc>
      </w:tr>
    </w:tbl>
    <w:p w14:paraId="7D1A2E76" w14:textId="77777777" w:rsidR="00D94595" w:rsidRDefault="00D94595" w:rsidP="00D94595"/>
    <w:p w14:paraId="70755EC6" w14:textId="77777777" w:rsidR="00092555" w:rsidRDefault="00092555" w:rsidP="00092555"/>
    <w:p w14:paraId="61C1C026" w14:textId="77777777" w:rsidR="00092555" w:rsidRDefault="00092555" w:rsidP="00092555">
      <w:pPr>
        <w:rPr>
          <w:b/>
        </w:rPr>
      </w:pPr>
      <w:r>
        <w:rPr>
          <w:b/>
        </w:rPr>
        <w:t>3. Estimate the solubility of CO</w:t>
      </w:r>
      <w:r w:rsidRPr="00092555">
        <w:rPr>
          <w:b/>
          <w:vertAlign w:val="subscript"/>
        </w:rPr>
        <w:t>2</w:t>
      </w:r>
      <w:r>
        <w:rPr>
          <w:b/>
        </w:rPr>
        <w:t xml:space="preserve"> in water (Diet Coke) at 20˚C using the graph above.  Convert your answer to grams of CO2 per </w:t>
      </w:r>
      <w:r w:rsidRPr="00092555">
        <w:rPr>
          <w:b/>
          <w:i/>
        </w:rPr>
        <w:t>gram</w:t>
      </w:r>
      <w:r>
        <w:rPr>
          <w:b/>
        </w:rPr>
        <w:t xml:space="preserve"> of water by dividing by 1000. Show all your work.</w:t>
      </w:r>
    </w:p>
    <w:p w14:paraId="60F55323" w14:textId="77777777" w:rsidR="00092555" w:rsidRDefault="00092555" w:rsidP="00092555">
      <w:pPr>
        <w:rPr>
          <w:b/>
        </w:rPr>
      </w:pPr>
    </w:p>
    <w:p w14:paraId="1206D941" w14:textId="77777777" w:rsidR="00092555" w:rsidRDefault="00092555" w:rsidP="00092555">
      <w:pPr>
        <w:rPr>
          <w:b/>
        </w:rPr>
      </w:pPr>
    </w:p>
    <w:p w14:paraId="2BC952FA" w14:textId="77777777" w:rsidR="00092555" w:rsidRDefault="00092555" w:rsidP="00092555">
      <w:pPr>
        <w:rPr>
          <w:b/>
        </w:rPr>
      </w:pPr>
    </w:p>
    <w:p w14:paraId="65811BC8" w14:textId="77777777" w:rsidR="00092555" w:rsidRDefault="00092555" w:rsidP="00092555">
      <w:pPr>
        <w:rPr>
          <w:b/>
        </w:rPr>
      </w:pPr>
      <w:r>
        <w:rPr>
          <w:b/>
        </w:rPr>
        <w:t xml:space="preserve">4. </w:t>
      </w:r>
      <w:r w:rsidRPr="00EF272A">
        <w:rPr>
          <w:b/>
        </w:rPr>
        <w:t>How many grams of CO</w:t>
      </w:r>
      <w:r w:rsidRPr="00EF272A">
        <w:rPr>
          <w:b/>
          <w:vertAlign w:val="subscript"/>
        </w:rPr>
        <w:t>2</w:t>
      </w:r>
      <w:r w:rsidRPr="00EF272A">
        <w:rPr>
          <w:b/>
        </w:rPr>
        <w:t xml:space="preserve"> will remain dissolved in our 2 liters of Diet Coke after the experiment is done?</w:t>
      </w:r>
      <w:r>
        <w:rPr>
          <w:b/>
        </w:rPr>
        <w:t xml:space="preserve"> In order to calculate this, multiply </w:t>
      </w:r>
      <w:r w:rsidR="0082062C">
        <w:rPr>
          <w:b/>
        </w:rPr>
        <w:t>the solubility you determined in Question 3 in grams of CO2 per grams of Diet Coke by the total grams of Diet Coke you determined in Question 1. Show all your work.</w:t>
      </w:r>
    </w:p>
    <w:p w14:paraId="2513B521" w14:textId="77777777" w:rsidR="0082062C" w:rsidRDefault="0082062C" w:rsidP="00092555">
      <w:pPr>
        <w:rPr>
          <w:b/>
        </w:rPr>
      </w:pPr>
    </w:p>
    <w:p w14:paraId="454A7BF1" w14:textId="77777777" w:rsidR="0082062C" w:rsidRDefault="0082062C" w:rsidP="00092555">
      <w:pPr>
        <w:rPr>
          <w:b/>
        </w:rPr>
      </w:pPr>
    </w:p>
    <w:p w14:paraId="5581B035" w14:textId="77777777" w:rsidR="0082062C" w:rsidRDefault="0082062C" w:rsidP="00092555">
      <w:pPr>
        <w:rPr>
          <w:b/>
        </w:rPr>
      </w:pPr>
    </w:p>
    <w:p w14:paraId="6B51B8B1" w14:textId="77777777" w:rsidR="0082062C" w:rsidRDefault="0082062C" w:rsidP="00092555">
      <w:pPr>
        <w:rPr>
          <w:b/>
        </w:rPr>
      </w:pPr>
    </w:p>
    <w:p w14:paraId="39275D88" w14:textId="77777777" w:rsidR="0082062C" w:rsidRDefault="0082062C" w:rsidP="00092555">
      <w:pPr>
        <w:rPr>
          <w:b/>
        </w:rPr>
      </w:pPr>
    </w:p>
    <w:p w14:paraId="31214049" w14:textId="2B49C84E" w:rsidR="0082062C" w:rsidRPr="00C378C5" w:rsidRDefault="00D8798E" w:rsidP="00D94595">
      <w:pPr>
        <w:rPr>
          <w:b/>
        </w:rPr>
      </w:pPr>
      <w:r>
        <w:rPr>
          <w:b/>
        </w:rPr>
        <w:t>5</w:t>
      </w:r>
      <w:r w:rsidR="00D94595">
        <w:rPr>
          <w:b/>
        </w:rPr>
        <w:t xml:space="preserve">. </w:t>
      </w:r>
      <w:r w:rsidR="00D94595" w:rsidRPr="00EF272A">
        <w:rPr>
          <w:b/>
        </w:rPr>
        <w:t xml:space="preserve">What </w:t>
      </w:r>
      <w:r w:rsidR="00D94595">
        <w:rPr>
          <w:b/>
        </w:rPr>
        <w:t xml:space="preserve">was the </w:t>
      </w:r>
      <w:r w:rsidR="00D94595" w:rsidRPr="00EF272A">
        <w:rPr>
          <w:b/>
        </w:rPr>
        <w:t>mass of CO</w:t>
      </w:r>
      <w:r w:rsidR="00D94595" w:rsidRPr="00EF272A">
        <w:rPr>
          <w:b/>
          <w:vertAlign w:val="subscript"/>
        </w:rPr>
        <w:t>2</w:t>
      </w:r>
      <w:r w:rsidR="00D94595">
        <w:rPr>
          <w:b/>
        </w:rPr>
        <w:t xml:space="preserve"> </w:t>
      </w:r>
      <w:r w:rsidR="00D94595" w:rsidRPr="00EF272A">
        <w:rPr>
          <w:b/>
        </w:rPr>
        <w:t>released</w:t>
      </w:r>
      <w:r w:rsidR="0082062C">
        <w:rPr>
          <w:b/>
        </w:rPr>
        <w:t xml:space="preserve"> during the experiment</w:t>
      </w:r>
      <w:r w:rsidR="00D94595" w:rsidRPr="00EF272A">
        <w:rPr>
          <w:b/>
        </w:rPr>
        <w:t>?</w:t>
      </w:r>
      <w:r w:rsidR="0082062C">
        <w:rPr>
          <w:b/>
        </w:rPr>
        <w:t xml:space="preserve"> </w:t>
      </w:r>
      <w:r w:rsidR="0082062C" w:rsidRPr="0082062C">
        <w:rPr>
          <w:b/>
        </w:rPr>
        <w:t>The amount of CO</w:t>
      </w:r>
      <w:r w:rsidR="0082062C" w:rsidRPr="0082062C">
        <w:rPr>
          <w:b/>
          <w:vertAlign w:val="subscript"/>
        </w:rPr>
        <w:t>2</w:t>
      </w:r>
      <w:r w:rsidR="0082062C" w:rsidRPr="0082062C">
        <w:rPr>
          <w:b/>
        </w:rPr>
        <w:t xml:space="preserve"> released is </w:t>
      </w:r>
      <w:r w:rsidR="0082062C">
        <w:rPr>
          <w:b/>
        </w:rPr>
        <w:t>found</w:t>
      </w:r>
      <w:r w:rsidR="0082062C" w:rsidRPr="0082062C">
        <w:rPr>
          <w:b/>
        </w:rPr>
        <w:t xml:space="preserve"> by </w:t>
      </w:r>
      <w:r w:rsidR="0082062C">
        <w:rPr>
          <w:b/>
        </w:rPr>
        <w:t xml:space="preserve">subtracting </w:t>
      </w:r>
      <w:r w:rsidR="0082062C" w:rsidRPr="0082062C">
        <w:rPr>
          <w:b/>
        </w:rPr>
        <w:t>the amount retained after the degassing experiment</w:t>
      </w:r>
      <w:r w:rsidR="0082062C">
        <w:rPr>
          <w:b/>
        </w:rPr>
        <w:t xml:space="preserve"> (Question 4) from</w:t>
      </w:r>
      <w:r w:rsidR="0082062C" w:rsidRPr="0082062C">
        <w:rPr>
          <w:b/>
        </w:rPr>
        <w:t xml:space="preserve"> the total amount present prior to opening the bottle </w:t>
      </w:r>
      <w:r w:rsidR="0082062C">
        <w:rPr>
          <w:b/>
        </w:rPr>
        <w:t>(Question 2)</w:t>
      </w:r>
      <w:r w:rsidR="0082062C" w:rsidRPr="0082062C">
        <w:rPr>
          <w:b/>
        </w:rPr>
        <w:t xml:space="preserve">. </w:t>
      </w:r>
      <w:r w:rsidR="0082062C">
        <w:rPr>
          <w:b/>
        </w:rPr>
        <w:t xml:space="preserve"> Show all your work.</w:t>
      </w:r>
    </w:p>
    <w:p w14:paraId="63ABF946" w14:textId="77777777" w:rsidR="0082062C" w:rsidRDefault="0082062C" w:rsidP="00D94595"/>
    <w:p w14:paraId="5786DA94" w14:textId="77777777" w:rsidR="0082062C" w:rsidRDefault="0082062C" w:rsidP="00D94595"/>
    <w:p w14:paraId="6B7C4C09" w14:textId="77777777" w:rsidR="0082062C" w:rsidRDefault="0082062C" w:rsidP="00D94595"/>
    <w:p w14:paraId="1A7DE12B" w14:textId="77777777" w:rsidR="0082062C" w:rsidRDefault="0082062C" w:rsidP="00D94595"/>
    <w:p w14:paraId="6A33F7AD" w14:textId="77777777" w:rsidR="0082062C" w:rsidRDefault="0082062C" w:rsidP="00D94595"/>
    <w:p w14:paraId="66B18582" w14:textId="77777777" w:rsidR="0082062C" w:rsidRDefault="0082062C" w:rsidP="00D94595"/>
    <w:p w14:paraId="435BA804" w14:textId="77777777" w:rsidR="0082062C" w:rsidRDefault="0082062C" w:rsidP="00D94595"/>
    <w:p w14:paraId="2E49687D" w14:textId="77777777" w:rsidR="0082062C" w:rsidRDefault="0082062C" w:rsidP="00D94595"/>
    <w:p w14:paraId="513A3E61" w14:textId="77777777" w:rsidR="0082062C" w:rsidRDefault="0082062C" w:rsidP="00D94595"/>
    <w:p w14:paraId="4277E734" w14:textId="77777777" w:rsidR="0082062C" w:rsidRDefault="0082062C" w:rsidP="00D94595"/>
    <w:p w14:paraId="0CED992D" w14:textId="77777777" w:rsidR="0082062C" w:rsidRDefault="0082062C" w:rsidP="00D94595"/>
    <w:p w14:paraId="1219FA50" w14:textId="77777777" w:rsidR="0082062C" w:rsidRDefault="0082062C" w:rsidP="00D94595"/>
    <w:p w14:paraId="09A493ED" w14:textId="77777777" w:rsidR="0082062C" w:rsidRDefault="0082062C" w:rsidP="00D94595"/>
    <w:p w14:paraId="09CB9BCE" w14:textId="77777777" w:rsidR="00D94595" w:rsidRDefault="00D94595" w:rsidP="00D94595">
      <w:r>
        <w:t>We can use the same approach to calculate the mass of SO</w:t>
      </w:r>
      <w:r w:rsidRPr="007F522C">
        <w:rPr>
          <w:vertAlign w:val="subscript"/>
        </w:rPr>
        <w:t>2</w:t>
      </w:r>
      <w:r>
        <w:t xml:space="preserve"> released from the lava during the </w:t>
      </w:r>
      <w:proofErr w:type="spellStart"/>
      <w:r>
        <w:t>Lakagígar</w:t>
      </w:r>
      <w:proofErr w:type="spellEnd"/>
      <w:r>
        <w:t xml:space="preserve"> eruption. First, we need to estimate the mass of SO</w:t>
      </w:r>
      <w:r w:rsidRPr="00A26032">
        <w:rPr>
          <w:vertAlign w:val="subscript"/>
        </w:rPr>
        <w:t>2</w:t>
      </w:r>
      <w:r>
        <w:t xml:space="preserve"> dissolved in the magma prior to eruption. But how does one determine the concentration of a volatile component </w:t>
      </w:r>
      <w:r w:rsidRPr="00A26032">
        <w:rPr>
          <w:i/>
        </w:rPr>
        <w:t>prior to</w:t>
      </w:r>
      <w:r>
        <w:t xml:space="preserve"> degassing, when all the lava and tephra samples we have are already degassed? The answer lies in tiny bits of glass trapped inside of crystals. We call these bits of glass melt inclusions, because they represent the magma that was present at the time the crystals formed.  Once a melt inclusion has been overgrown by a crystal, the volatiles are trapped inside and cannot escape*.</w:t>
      </w:r>
    </w:p>
    <w:p w14:paraId="6324E3DB" w14:textId="77777777" w:rsidR="00D94595" w:rsidRDefault="00D94595" w:rsidP="00D94595"/>
    <w:tbl>
      <w:tblPr>
        <w:tblStyle w:val="TableGrid"/>
        <w:tblW w:w="0" w:type="auto"/>
        <w:tblLook w:val="04A0" w:firstRow="1" w:lastRow="0" w:firstColumn="1" w:lastColumn="0" w:noHBand="0" w:noVBand="1"/>
      </w:tblPr>
      <w:tblGrid>
        <w:gridCol w:w="7336"/>
      </w:tblGrid>
      <w:tr w:rsidR="00D94595" w14:paraId="382B94F8" w14:textId="77777777" w:rsidTr="00092555">
        <w:tc>
          <w:tcPr>
            <w:tcW w:w="7336" w:type="dxa"/>
          </w:tcPr>
          <w:p w14:paraId="19464757" w14:textId="77777777" w:rsidR="00D94595" w:rsidRDefault="00D94595" w:rsidP="00092555">
            <w:r>
              <w:rPr>
                <w:noProof/>
                <w:lang w:eastAsia="en-US"/>
              </w:rPr>
              <w:drawing>
                <wp:inline distT="0" distB="0" distL="0" distR="0" wp14:anchorId="596BD311" wp14:editId="188D2837">
                  <wp:extent cx="4509135" cy="3381851"/>
                  <wp:effectExtent l="0" t="0" r="12065" b="0"/>
                  <wp:docPr id="2" name="Picture 2" descr="Macintosh HD:Users:maureen 2007:Documents:=&gt; Maureen's files:Penn State:teaching:students:MaryJo Brounce:Laki 0808 photos:LG0808-14:LG0808-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maureen 2007:Documents:=&gt; Maureen's files:Penn State:teaching:students:MaryJo Brounce:Laki 0808 photos:LG0808-14:LG0808-14-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9135" cy="3381851"/>
                          </a:xfrm>
                          <a:prstGeom prst="rect">
                            <a:avLst/>
                          </a:prstGeom>
                          <a:noFill/>
                          <a:ln>
                            <a:noFill/>
                          </a:ln>
                        </pic:spPr>
                      </pic:pic>
                    </a:graphicData>
                  </a:graphic>
                </wp:inline>
              </w:drawing>
            </w:r>
          </w:p>
        </w:tc>
      </w:tr>
      <w:tr w:rsidR="00D94595" w14:paraId="1B740B8F" w14:textId="77777777" w:rsidTr="00092555">
        <w:tc>
          <w:tcPr>
            <w:tcW w:w="7336" w:type="dxa"/>
          </w:tcPr>
          <w:p w14:paraId="7AFEC90E" w14:textId="77777777" w:rsidR="00D94595" w:rsidRDefault="00D94595" w:rsidP="00092555">
            <w:r>
              <w:t xml:space="preserve">Melt inclusions in a plagioclase crystal from a phreatomagmatic event at </w:t>
            </w:r>
            <w:proofErr w:type="spellStart"/>
            <w:r>
              <w:t>Lakagígar</w:t>
            </w:r>
            <w:proofErr w:type="spellEnd"/>
            <w:r>
              <w:t>. Volatile elements, including sulfur, remain trapped inside the crystal even after eruption and cooling, allowing us to determine the pre-eruptive volatile content of the magma. Photomicrograph by M. Feineman.</w:t>
            </w:r>
          </w:p>
        </w:tc>
      </w:tr>
    </w:tbl>
    <w:p w14:paraId="4DEC2EF6" w14:textId="77777777" w:rsidR="00D94595" w:rsidRDefault="00D94595" w:rsidP="00D94595"/>
    <w:p w14:paraId="78D26E2D" w14:textId="25F80F13" w:rsidR="00D94595" w:rsidRDefault="00D94595" w:rsidP="00D94595">
      <w:r>
        <w:t xml:space="preserve">The concentration of sulfur measured in melt inclusions from </w:t>
      </w:r>
      <w:proofErr w:type="spellStart"/>
      <w:r>
        <w:t>Lakagígar</w:t>
      </w:r>
      <w:proofErr w:type="spellEnd"/>
      <w:r>
        <w:t xml:space="preserve"> ranges from ~1200 to 1800 parts per million (ppm). We can use the best estimate of 1675 ppm from </w:t>
      </w:r>
      <w:proofErr w:type="spellStart"/>
      <w:r>
        <w:t>Thordarson</w:t>
      </w:r>
      <w:proofErr w:type="spellEnd"/>
      <w:r>
        <w:t xml:space="preserve"> et al., 1996. In order to convert this concentration into an equivalent mass of S, we need to multiply by the total mass of lava erupted. </w:t>
      </w:r>
    </w:p>
    <w:p w14:paraId="3BD9BA3F" w14:textId="77777777" w:rsidR="00D94595" w:rsidRDefault="00D94595" w:rsidP="00D94595"/>
    <w:p w14:paraId="2ACACD24" w14:textId="77777777" w:rsidR="00D94595" w:rsidRDefault="00D94595" w:rsidP="00D94595"/>
    <w:p w14:paraId="412CB824" w14:textId="77777777" w:rsidR="00D94595" w:rsidRDefault="00D94595" w:rsidP="00D94595"/>
    <w:p w14:paraId="6BA123A7" w14:textId="77777777" w:rsidR="00D94595" w:rsidRPr="00555C40" w:rsidRDefault="00D94595" w:rsidP="00D94595">
      <w:r>
        <w:t xml:space="preserve">*In detail this is not entirely true – volatiles can still diffuse out through the solid crystals at high temperatures – but for the purposes of our calculations we can assume that they remain perfectly entrapped. </w:t>
      </w:r>
    </w:p>
    <w:p w14:paraId="1FE1B10F" w14:textId="77777777" w:rsidR="00D94595" w:rsidRDefault="00D94595" w:rsidP="00D94595">
      <w:pPr>
        <w:rPr>
          <w:b/>
        </w:rPr>
      </w:pPr>
    </w:p>
    <w:p w14:paraId="30525BCD" w14:textId="77D2AEC2" w:rsidR="00D94595" w:rsidRPr="003B77BB" w:rsidRDefault="005C42F9" w:rsidP="00D94595">
      <w:pPr>
        <w:rPr>
          <w:b/>
        </w:rPr>
      </w:pPr>
      <w:r>
        <w:rPr>
          <w:b/>
        </w:rPr>
        <w:t>6</w:t>
      </w:r>
      <w:r w:rsidR="003B77BB">
        <w:rPr>
          <w:b/>
        </w:rPr>
        <w:t xml:space="preserve">. </w:t>
      </w:r>
      <w:r w:rsidR="001C3F9D" w:rsidRPr="001C3F9D">
        <w:rPr>
          <w:b/>
        </w:rPr>
        <w:t xml:space="preserve">The estimated </w:t>
      </w:r>
      <w:r w:rsidR="001C3F9D" w:rsidRPr="001C3F9D">
        <w:rPr>
          <w:b/>
          <w:i/>
        </w:rPr>
        <w:t>volume</w:t>
      </w:r>
      <w:r w:rsidR="001C3F9D" w:rsidRPr="001C3F9D">
        <w:rPr>
          <w:b/>
        </w:rPr>
        <w:t xml:space="preserve"> of the </w:t>
      </w:r>
      <w:proofErr w:type="spellStart"/>
      <w:r w:rsidR="001C3F9D" w:rsidRPr="001C3F9D">
        <w:rPr>
          <w:b/>
        </w:rPr>
        <w:t>Lakagígar</w:t>
      </w:r>
      <w:proofErr w:type="spellEnd"/>
      <w:r w:rsidR="001C3F9D" w:rsidRPr="001C3F9D">
        <w:rPr>
          <w:b/>
        </w:rPr>
        <w:t xml:space="preserve"> eruption is 15.1 km</w:t>
      </w:r>
      <w:r w:rsidR="001C3F9D" w:rsidRPr="001C3F9D">
        <w:rPr>
          <w:b/>
          <w:vertAlign w:val="superscript"/>
        </w:rPr>
        <w:t>3</w:t>
      </w:r>
      <w:r w:rsidR="001C3F9D" w:rsidRPr="001C3F9D">
        <w:rPr>
          <w:b/>
        </w:rPr>
        <w:t xml:space="preserve"> of lava erupted.</w:t>
      </w:r>
      <w:r w:rsidR="001C3F9D">
        <w:t xml:space="preserve"> </w:t>
      </w:r>
      <w:r w:rsidR="00D94595" w:rsidRPr="00C64D2D">
        <w:rPr>
          <w:b/>
        </w:rPr>
        <w:t>Assuming a</w:t>
      </w:r>
      <w:r w:rsidR="001C3F9D">
        <w:rPr>
          <w:b/>
        </w:rPr>
        <w:t>n average</w:t>
      </w:r>
      <w:r w:rsidR="00D94595" w:rsidRPr="00C64D2D">
        <w:rPr>
          <w:b/>
        </w:rPr>
        <w:t xml:space="preserve"> basalt density of 2750 kg/m</w:t>
      </w:r>
      <w:r w:rsidR="00D94595" w:rsidRPr="00C64D2D">
        <w:rPr>
          <w:b/>
          <w:vertAlign w:val="superscript"/>
        </w:rPr>
        <w:t>3</w:t>
      </w:r>
      <w:r w:rsidR="00D94595" w:rsidRPr="00C64D2D">
        <w:rPr>
          <w:b/>
        </w:rPr>
        <w:t xml:space="preserve">, what is the total </w:t>
      </w:r>
      <w:r w:rsidR="00D94595" w:rsidRPr="001C3F9D">
        <w:rPr>
          <w:b/>
          <w:i/>
        </w:rPr>
        <w:t>mass</w:t>
      </w:r>
      <w:r w:rsidR="00D94595" w:rsidRPr="00C64D2D">
        <w:rPr>
          <w:b/>
        </w:rPr>
        <w:t xml:space="preserve"> of </w:t>
      </w:r>
      <w:r w:rsidR="00D94595" w:rsidRPr="001C3F9D">
        <w:rPr>
          <w:b/>
        </w:rPr>
        <w:t xml:space="preserve">lava </w:t>
      </w:r>
      <w:r w:rsidR="00D94595" w:rsidRPr="00C64D2D">
        <w:rPr>
          <w:b/>
        </w:rPr>
        <w:t xml:space="preserve">erupted in megatons? </w:t>
      </w:r>
      <w:r w:rsidR="001C3F9D">
        <w:rPr>
          <w:b/>
          <w:i/>
        </w:rPr>
        <w:t>Keep track of</w:t>
      </w:r>
      <w:r w:rsidR="00D94595" w:rsidRPr="003B77BB">
        <w:rPr>
          <w:b/>
          <w:i/>
        </w:rPr>
        <w:t xml:space="preserve"> your units! </w:t>
      </w:r>
      <w:r w:rsidR="00D94595" w:rsidRPr="003B77BB">
        <w:rPr>
          <w:b/>
        </w:rPr>
        <w:t>Not only do you need to convert kilograms to megatons</w:t>
      </w:r>
      <w:r w:rsidR="003B77BB" w:rsidRPr="003B77BB">
        <w:rPr>
          <w:b/>
        </w:rPr>
        <w:t xml:space="preserve"> (1 </w:t>
      </w:r>
      <w:proofErr w:type="spellStart"/>
      <w:r w:rsidR="003B77BB" w:rsidRPr="003B77BB">
        <w:rPr>
          <w:b/>
        </w:rPr>
        <w:t>mt</w:t>
      </w:r>
      <w:proofErr w:type="spellEnd"/>
      <w:r w:rsidR="003B77BB" w:rsidRPr="003B77BB">
        <w:rPr>
          <w:b/>
        </w:rPr>
        <w:t xml:space="preserve"> = 10</w:t>
      </w:r>
      <w:r w:rsidR="003B77BB" w:rsidRPr="003B77BB">
        <w:rPr>
          <w:b/>
          <w:vertAlign w:val="superscript"/>
        </w:rPr>
        <w:t>9</w:t>
      </w:r>
      <w:r w:rsidR="003B77BB" w:rsidRPr="003B77BB">
        <w:rPr>
          <w:b/>
        </w:rPr>
        <w:t xml:space="preserve"> kg)</w:t>
      </w:r>
      <w:r w:rsidR="00D94595" w:rsidRPr="003B77BB">
        <w:rPr>
          <w:b/>
        </w:rPr>
        <w:t>, but you also need to convert cubic kilometers to cubic meters</w:t>
      </w:r>
      <w:r w:rsidR="003B77BB">
        <w:rPr>
          <w:b/>
        </w:rPr>
        <w:t xml:space="preserve"> (1 km</w:t>
      </w:r>
      <w:r w:rsidR="003B77BB" w:rsidRPr="003B77BB">
        <w:rPr>
          <w:b/>
          <w:vertAlign w:val="superscript"/>
        </w:rPr>
        <w:t>3</w:t>
      </w:r>
      <w:r w:rsidR="003B77BB">
        <w:rPr>
          <w:b/>
        </w:rPr>
        <w:t xml:space="preserve"> = </w:t>
      </w:r>
      <w:r w:rsidR="003B77BB" w:rsidRPr="003B77BB">
        <w:rPr>
          <w:b/>
        </w:rPr>
        <w:t>10</w:t>
      </w:r>
      <w:r w:rsidR="003B77BB" w:rsidRPr="003B77BB">
        <w:rPr>
          <w:b/>
          <w:vertAlign w:val="superscript"/>
        </w:rPr>
        <w:t>9</w:t>
      </w:r>
      <w:r w:rsidR="003B77BB">
        <w:rPr>
          <w:b/>
        </w:rPr>
        <w:t xml:space="preserve"> m</w:t>
      </w:r>
      <w:r w:rsidR="003B77BB" w:rsidRPr="003B77BB">
        <w:rPr>
          <w:b/>
          <w:vertAlign w:val="superscript"/>
        </w:rPr>
        <w:t>3</w:t>
      </w:r>
      <w:r w:rsidR="003B77BB">
        <w:rPr>
          <w:b/>
        </w:rPr>
        <w:t>)</w:t>
      </w:r>
      <w:r w:rsidR="00D94595" w:rsidRPr="003B77BB">
        <w:rPr>
          <w:b/>
        </w:rPr>
        <w:t>.</w:t>
      </w:r>
      <w:r w:rsidR="001C3F9D">
        <w:rPr>
          <w:b/>
        </w:rPr>
        <w:t xml:space="preserve"> Show all your work.</w:t>
      </w:r>
    </w:p>
    <w:p w14:paraId="629888A9" w14:textId="77777777" w:rsidR="00D94595" w:rsidRDefault="00D94595" w:rsidP="00D94595"/>
    <w:p w14:paraId="778103C4" w14:textId="77777777" w:rsidR="001C3F9D" w:rsidRDefault="001C3F9D" w:rsidP="00D94595">
      <w:pPr>
        <w:rPr>
          <w:b/>
        </w:rPr>
      </w:pPr>
    </w:p>
    <w:p w14:paraId="7911F2EB" w14:textId="5B9EB811" w:rsidR="001C3F9D" w:rsidRPr="001C3F9D" w:rsidRDefault="00D8798E" w:rsidP="001C3F9D">
      <w:pPr>
        <w:rPr>
          <w:b/>
        </w:rPr>
      </w:pPr>
      <w:r>
        <w:rPr>
          <w:b/>
        </w:rPr>
        <w:t>7</w:t>
      </w:r>
      <w:r w:rsidR="00D94595">
        <w:rPr>
          <w:b/>
        </w:rPr>
        <w:t>. What is the total mass of sulfur</w:t>
      </w:r>
      <w:r w:rsidR="001C3F9D">
        <w:rPr>
          <w:b/>
        </w:rPr>
        <w:t xml:space="preserve"> in the magma</w:t>
      </w:r>
      <w:r w:rsidR="00D94595">
        <w:rPr>
          <w:b/>
        </w:rPr>
        <w:t xml:space="preserve"> </w:t>
      </w:r>
      <w:r w:rsidR="00D94595" w:rsidRPr="00D457F0">
        <w:rPr>
          <w:b/>
          <w:i/>
        </w:rPr>
        <w:t>before degassing</w:t>
      </w:r>
      <w:r w:rsidR="00D94595" w:rsidRPr="001C3F9D">
        <w:rPr>
          <w:b/>
        </w:rPr>
        <w:t>?</w:t>
      </w:r>
      <w:r w:rsidR="001C3F9D" w:rsidRPr="001C3F9D">
        <w:rPr>
          <w:b/>
        </w:rPr>
        <w:t xml:space="preserve"> </w:t>
      </w:r>
      <w:r w:rsidR="001C3F9D">
        <w:rPr>
          <w:b/>
        </w:rPr>
        <w:t>We know that the concentration of S in the magma was 1675 parts per million, so m</w:t>
      </w:r>
      <w:r w:rsidR="001C3F9D" w:rsidRPr="001C3F9D">
        <w:rPr>
          <w:b/>
        </w:rPr>
        <w:t xml:space="preserve">ultiply the mass of lava you just calculated </w:t>
      </w:r>
      <w:r w:rsidR="001C3F9D">
        <w:rPr>
          <w:b/>
        </w:rPr>
        <w:t>by 1675</w:t>
      </w:r>
      <w:r w:rsidR="001C3F9D">
        <w:rPr>
          <w:b/>
        </w:rPr>
        <w:sym w:font="Symbol" w:char="F0D7"/>
      </w:r>
      <w:r w:rsidR="001C3F9D" w:rsidRPr="001C3F9D">
        <w:rPr>
          <w:b/>
        </w:rPr>
        <w:t>10</w:t>
      </w:r>
      <w:r w:rsidR="001C3F9D" w:rsidRPr="001C3F9D">
        <w:rPr>
          <w:b/>
          <w:vertAlign w:val="superscript"/>
        </w:rPr>
        <w:t>-6</w:t>
      </w:r>
      <w:r w:rsidR="001C3F9D" w:rsidRPr="001C3F9D">
        <w:rPr>
          <w:b/>
        </w:rPr>
        <w:t xml:space="preserve"> to get the mass of sulfur prior to degassing. </w:t>
      </w:r>
      <w:r w:rsidR="001C3F9D">
        <w:rPr>
          <w:b/>
        </w:rPr>
        <w:t>Give your answer in megatons. Show all your work.</w:t>
      </w:r>
    </w:p>
    <w:p w14:paraId="790BCF73" w14:textId="147C2130" w:rsidR="00D94595" w:rsidRDefault="00D94595" w:rsidP="00D94595">
      <w:pPr>
        <w:rPr>
          <w:b/>
        </w:rPr>
      </w:pPr>
    </w:p>
    <w:p w14:paraId="00AE94DC" w14:textId="77777777" w:rsidR="001C3F9D" w:rsidRDefault="001C3F9D" w:rsidP="00D94595">
      <w:pPr>
        <w:rPr>
          <w:b/>
        </w:rPr>
      </w:pPr>
    </w:p>
    <w:p w14:paraId="5522689C" w14:textId="77777777" w:rsidR="00D94595" w:rsidRDefault="00D94595" w:rsidP="00D94595"/>
    <w:p w14:paraId="793376DD" w14:textId="68A32FFB" w:rsidR="00DE38B8" w:rsidRDefault="00D8798E" w:rsidP="00DE38B8">
      <w:r>
        <w:rPr>
          <w:b/>
        </w:rPr>
        <w:t>8</w:t>
      </w:r>
      <w:r w:rsidR="00D94595">
        <w:rPr>
          <w:b/>
        </w:rPr>
        <w:t xml:space="preserve">. </w:t>
      </w:r>
      <w:r w:rsidR="00DE38B8" w:rsidRPr="00DE38B8">
        <w:rPr>
          <w:b/>
        </w:rPr>
        <w:t>Just as with the CO</w:t>
      </w:r>
      <w:r w:rsidR="00DE38B8" w:rsidRPr="00DE38B8">
        <w:rPr>
          <w:b/>
          <w:vertAlign w:val="subscript"/>
        </w:rPr>
        <w:t>2</w:t>
      </w:r>
      <w:r w:rsidR="00DE38B8" w:rsidRPr="00DE38B8">
        <w:rPr>
          <w:b/>
        </w:rPr>
        <w:t xml:space="preserve"> in Coke experiment, you will need to estimate the mass of sulfur after degassing, which is determined by measuring the concentration of sulfur in the degassed tephra and lava. The best estimate given by </w:t>
      </w:r>
      <w:proofErr w:type="spellStart"/>
      <w:r w:rsidR="00DE38B8" w:rsidRPr="00DE38B8">
        <w:rPr>
          <w:b/>
        </w:rPr>
        <w:t>Thordarson</w:t>
      </w:r>
      <w:proofErr w:type="spellEnd"/>
      <w:r w:rsidR="00DE38B8" w:rsidRPr="00DE38B8">
        <w:rPr>
          <w:b/>
        </w:rPr>
        <w:t xml:space="preserve"> et al. (1996) is 205 ppm.</w:t>
      </w:r>
      <w:r w:rsidR="005C42F9">
        <w:rPr>
          <w:b/>
        </w:rPr>
        <w:t xml:space="preserve"> </w:t>
      </w:r>
      <w:r w:rsidR="005C42F9" w:rsidRPr="00D457F0">
        <w:rPr>
          <w:b/>
        </w:rPr>
        <w:t xml:space="preserve">Using the total mass of lava you </w:t>
      </w:r>
      <w:r w:rsidR="005C42F9">
        <w:rPr>
          <w:b/>
        </w:rPr>
        <w:t>calculated in Question 6</w:t>
      </w:r>
      <w:r w:rsidR="005C42F9" w:rsidRPr="00D457F0">
        <w:rPr>
          <w:b/>
        </w:rPr>
        <w:t xml:space="preserve">, calculate the mass of sulfur remaining </w:t>
      </w:r>
      <w:r w:rsidR="005C42F9" w:rsidRPr="00D457F0">
        <w:rPr>
          <w:b/>
          <w:i/>
        </w:rPr>
        <w:t>after degassing</w:t>
      </w:r>
      <w:r w:rsidR="005C42F9" w:rsidRPr="00DE38B8">
        <w:rPr>
          <w:b/>
        </w:rPr>
        <w:t>.</w:t>
      </w:r>
      <w:r w:rsidR="005C42F9">
        <w:rPr>
          <w:b/>
        </w:rPr>
        <w:t xml:space="preserve"> Give your answer in megatons. Show all your work.</w:t>
      </w:r>
    </w:p>
    <w:p w14:paraId="67A4B10C" w14:textId="330F9E2A" w:rsidR="00D94595" w:rsidRPr="00D457F0" w:rsidRDefault="00D94595" w:rsidP="00D94595">
      <w:pPr>
        <w:rPr>
          <w:b/>
        </w:rPr>
      </w:pPr>
    </w:p>
    <w:p w14:paraId="7793978F" w14:textId="77777777" w:rsidR="005C42F9" w:rsidRDefault="005C42F9" w:rsidP="00D94595"/>
    <w:p w14:paraId="55AB8771" w14:textId="77777777" w:rsidR="00D94595" w:rsidRDefault="00D94595" w:rsidP="00D94595"/>
    <w:p w14:paraId="1CBD1F7E" w14:textId="77777777" w:rsidR="006D1DF7" w:rsidRPr="006D1DF7" w:rsidRDefault="00D8798E" w:rsidP="006D1DF7">
      <w:pPr>
        <w:rPr>
          <w:b/>
        </w:rPr>
      </w:pPr>
      <w:r w:rsidRPr="006D1DF7">
        <w:rPr>
          <w:b/>
        </w:rPr>
        <w:t>9</w:t>
      </w:r>
      <w:r w:rsidR="00D94595" w:rsidRPr="006D1DF7">
        <w:rPr>
          <w:b/>
        </w:rPr>
        <w:t>. What is the total mass of sulfur released</w:t>
      </w:r>
      <w:r w:rsidR="006D1DF7" w:rsidRPr="006D1DF7">
        <w:rPr>
          <w:b/>
        </w:rPr>
        <w:t xml:space="preserve"> to the atmosphere</w:t>
      </w:r>
      <w:r w:rsidR="00D94595" w:rsidRPr="006D1DF7">
        <w:rPr>
          <w:b/>
        </w:rPr>
        <w:t>?</w:t>
      </w:r>
      <w:r w:rsidR="005C42F9" w:rsidRPr="006D1DF7">
        <w:rPr>
          <w:b/>
        </w:rPr>
        <w:t xml:space="preserve"> </w:t>
      </w:r>
      <w:r w:rsidR="006D1DF7" w:rsidRPr="006D1DF7">
        <w:rPr>
          <w:b/>
        </w:rPr>
        <w:t>Determine this by subtracting the mass of sulfur remaining after degassing that you calculated in Question 8 from the initial mass of sulfur you calculated in Question 7. Give your answer in megatons. Show all your work.</w:t>
      </w:r>
    </w:p>
    <w:p w14:paraId="7718B866" w14:textId="4F76D458" w:rsidR="005C42F9" w:rsidRDefault="005C42F9" w:rsidP="005C42F9"/>
    <w:p w14:paraId="7FE0654F" w14:textId="77777777" w:rsidR="00D94595" w:rsidRDefault="00D94595" w:rsidP="00D94595"/>
    <w:p w14:paraId="31FDAC84" w14:textId="77777777" w:rsidR="005C42F9" w:rsidRDefault="005C42F9" w:rsidP="00D94595"/>
    <w:p w14:paraId="5E9B746B" w14:textId="2E24F781" w:rsidR="00D94595" w:rsidRDefault="00D94595" w:rsidP="00D94595">
      <w:r>
        <w:t>One last thing. The sulfur released to the atmosphere is not pure elemental sulfur, it is mostly in the form of SO</w:t>
      </w:r>
      <w:r w:rsidRPr="00D457F0">
        <w:rPr>
          <w:vertAlign w:val="subscript"/>
        </w:rPr>
        <w:t>2</w:t>
      </w:r>
      <w:r>
        <w:t xml:space="preserve"> gas. In order to convert the mass of </w:t>
      </w:r>
      <w:r w:rsidRPr="00D86732">
        <w:rPr>
          <w:i/>
        </w:rPr>
        <w:t>S</w:t>
      </w:r>
      <w:r>
        <w:t xml:space="preserve"> into the equivalent mass of </w:t>
      </w:r>
      <w:r w:rsidRPr="00D86732">
        <w:rPr>
          <w:i/>
        </w:rPr>
        <w:t>SO</w:t>
      </w:r>
      <w:r w:rsidRPr="00D86732">
        <w:rPr>
          <w:i/>
          <w:vertAlign w:val="subscript"/>
        </w:rPr>
        <w:t>2</w:t>
      </w:r>
      <w:r>
        <w:t>, you will need to multiply by the mass ratio of SO</w:t>
      </w:r>
      <w:r w:rsidRPr="00D457F0">
        <w:rPr>
          <w:vertAlign w:val="subscript"/>
        </w:rPr>
        <w:t>2</w:t>
      </w:r>
      <w:r w:rsidR="00D86732">
        <w:t xml:space="preserve"> /</w:t>
      </w:r>
      <w:r>
        <w:t xml:space="preserve"> S.  You can use any periodic table (I like </w:t>
      </w:r>
      <w:hyperlink r:id="rId10" w:history="1">
        <w:r w:rsidRPr="002222A9">
          <w:rPr>
            <w:rStyle w:val="Hyperlink"/>
          </w:rPr>
          <w:t>www.webelements.com</w:t>
        </w:r>
      </w:hyperlink>
      <w:r>
        <w:t>) to calculate the molar mass of SO</w:t>
      </w:r>
      <w:r w:rsidRPr="00EB2CE2">
        <w:rPr>
          <w:vertAlign w:val="subscript"/>
        </w:rPr>
        <w:t>2</w:t>
      </w:r>
      <w:r w:rsidR="0028214C">
        <w:t xml:space="preserve"> (which is equivalent to the molar mass of sulfur plus 2 times the molar mass of oxygen)</w:t>
      </w:r>
      <w:r>
        <w:t>. Then simply divide this by the molar mass of S, and you have the mass ratio. Multiply by the total mass of sulfur released, and you’re done!</w:t>
      </w:r>
    </w:p>
    <w:p w14:paraId="0CCE1C4B" w14:textId="77777777" w:rsidR="00D94595" w:rsidRDefault="00D94595" w:rsidP="00D94595"/>
    <w:p w14:paraId="2D5D5943" w14:textId="11B2CEAB" w:rsidR="00D86732" w:rsidRDefault="00D8798E" w:rsidP="00D94595">
      <w:pPr>
        <w:rPr>
          <w:b/>
        </w:rPr>
      </w:pPr>
      <w:r>
        <w:rPr>
          <w:b/>
        </w:rPr>
        <w:t>10</w:t>
      </w:r>
      <w:r w:rsidR="00D94595">
        <w:rPr>
          <w:b/>
        </w:rPr>
        <w:t xml:space="preserve">. </w:t>
      </w:r>
      <w:r w:rsidR="00D86732">
        <w:rPr>
          <w:b/>
        </w:rPr>
        <w:t>What is the mass ratio of SO</w:t>
      </w:r>
      <w:r w:rsidR="00D86732" w:rsidRPr="00D86732">
        <w:rPr>
          <w:b/>
          <w:vertAlign w:val="subscript"/>
        </w:rPr>
        <w:t>2</w:t>
      </w:r>
      <w:r w:rsidR="0028214C">
        <w:rPr>
          <w:b/>
        </w:rPr>
        <w:t>/</w:t>
      </w:r>
      <w:r w:rsidR="00D86732">
        <w:rPr>
          <w:b/>
        </w:rPr>
        <w:t>S?</w:t>
      </w:r>
      <w:r w:rsidR="0028214C">
        <w:rPr>
          <w:b/>
        </w:rPr>
        <w:t xml:space="preserve"> Since this is a ratio, there are no units. Show all your work. </w:t>
      </w:r>
    </w:p>
    <w:p w14:paraId="45CF8751" w14:textId="77777777" w:rsidR="00D86732" w:rsidRDefault="00D86732" w:rsidP="00D94595">
      <w:pPr>
        <w:rPr>
          <w:b/>
        </w:rPr>
      </w:pPr>
    </w:p>
    <w:p w14:paraId="30319B55" w14:textId="77777777" w:rsidR="00D86732" w:rsidRDefault="00D86732" w:rsidP="00D94595">
      <w:pPr>
        <w:rPr>
          <w:b/>
        </w:rPr>
      </w:pPr>
    </w:p>
    <w:p w14:paraId="7A20D934" w14:textId="77777777" w:rsidR="00D86732" w:rsidRDefault="00D86732" w:rsidP="00D94595">
      <w:pPr>
        <w:rPr>
          <w:b/>
        </w:rPr>
      </w:pPr>
    </w:p>
    <w:p w14:paraId="527F7C35" w14:textId="77777777" w:rsidR="0028214C" w:rsidRDefault="0028214C" w:rsidP="00D94595">
      <w:pPr>
        <w:rPr>
          <w:b/>
        </w:rPr>
      </w:pPr>
    </w:p>
    <w:p w14:paraId="7FCCDB5D" w14:textId="77777777" w:rsidR="0028214C" w:rsidRDefault="0028214C" w:rsidP="00D94595">
      <w:pPr>
        <w:rPr>
          <w:b/>
        </w:rPr>
      </w:pPr>
    </w:p>
    <w:p w14:paraId="71087505" w14:textId="77777777" w:rsidR="0028214C" w:rsidRDefault="0028214C" w:rsidP="00D94595">
      <w:pPr>
        <w:rPr>
          <w:b/>
        </w:rPr>
      </w:pPr>
    </w:p>
    <w:p w14:paraId="6C7E32EE" w14:textId="77777777" w:rsidR="0028214C" w:rsidRDefault="0028214C" w:rsidP="00D94595">
      <w:pPr>
        <w:rPr>
          <w:b/>
        </w:rPr>
      </w:pPr>
    </w:p>
    <w:p w14:paraId="5A20208B" w14:textId="4B42DBDB" w:rsidR="00D94595" w:rsidRPr="00EB2CE2" w:rsidRDefault="00D86732" w:rsidP="00D94595">
      <w:pPr>
        <w:rPr>
          <w:b/>
        </w:rPr>
      </w:pPr>
      <w:r>
        <w:rPr>
          <w:b/>
        </w:rPr>
        <w:t xml:space="preserve">11. </w:t>
      </w:r>
      <w:r w:rsidR="00D94595" w:rsidRPr="00EB2CE2">
        <w:rPr>
          <w:b/>
        </w:rPr>
        <w:t>What is the total mass of SO</w:t>
      </w:r>
      <w:r w:rsidR="00D94595" w:rsidRPr="00EB2CE2">
        <w:rPr>
          <w:b/>
          <w:vertAlign w:val="subscript"/>
        </w:rPr>
        <w:t>2</w:t>
      </w:r>
      <w:r w:rsidR="00D94595" w:rsidRPr="00EB2CE2">
        <w:rPr>
          <w:b/>
        </w:rPr>
        <w:t xml:space="preserve"> released to the atmosphere?</w:t>
      </w:r>
      <w:r w:rsidR="0028214C">
        <w:rPr>
          <w:b/>
        </w:rPr>
        <w:t xml:space="preserve"> Simply multiply the total mass of sulfur released (Question 9) by the mass ratio of SO</w:t>
      </w:r>
      <w:r w:rsidR="0028214C" w:rsidRPr="00D86732">
        <w:rPr>
          <w:b/>
          <w:vertAlign w:val="subscript"/>
        </w:rPr>
        <w:t>2</w:t>
      </w:r>
      <w:r w:rsidR="0028214C">
        <w:rPr>
          <w:b/>
        </w:rPr>
        <w:t xml:space="preserve">/S (Question 10). </w:t>
      </w:r>
      <w:r w:rsidR="0028214C" w:rsidRPr="006D1DF7">
        <w:rPr>
          <w:b/>
        </w:rPr>
        <w:t>Give your answer in megatons. Show all your work.</w:t>
      </w:r>
    </w:p>
    <w:p w14:paraId="1D8D5049" w14:textId="77777777" w:rsidR="00D94595" w:rsidRDefault="00D94595" w:rsidP="00D94595"/>
    <w:p w14:paraId="5834D3C4" w14:textId="77777777" w:rsidR="006D1DF7" w:rsidRDefault="006D1DF7" w:rsidP="00D94595"/>
    <w:p w14:paraId="0CD0E9E0" w14:textId="77777777" w:rsidR="0028214C" w:rsidRDefault="0028214C" w:rsidP="00D94595"/>
    <w:p w14:paraId="45A8F803" w14:textId="77777777" w:rsidR="0028214C" w:rsidRDefault="0028214C" w:rsidP="00D94595"/>
    <w:p w14:paraId="5EF94CD4" w14:textId="77777777" w:rsidR="0028214C" w:rsidRDefault="0028214C" w:rsidP="00D94595"/>
    <w:p w14:paraId="59C1009B" w14:textId="77777777" w:rsidR="006D1DF7" w:rsidRDefault="006D1DF7" w:rsidP="00D94595"/>
    <w:p w14:paraId="5C412FF2" w14:textId="77777777" w:rsidR="006D1DF7" w:rsidRDefault="006D1DF7" w:rsidP="00D94595"/>
    <w:p w14:paraId="514DC78D" w14:textId="2AB34240" w:rsidR="00D94595" w:rsidRPr="00F70DF7" w:rsidRDefault="00D94595" w:rsidP="00D94595">
      <w:pPr>
        <w:rPr>
          <w:b/>
        </w:rPr>
      </w:pPr>
      <w:r w:rsidRPr="00F70DF7">
        <w:rPr>
          <w:b/>
        </w:rPr>
        <w:t>1</w:t>
      </w:r>
      <w:r w:rsidR="00D86732">
        <w:rPr>
          <w:b/>
        </w:rPr>
        <w:t>2</w:t>
      </w:r>
      <w:r w:rsidRPr="00F70DF7">
        <w:rPr>
          <w:b/>
        </w:rPr>
        <w:t xml:space="preserve">. </w:t>
      </w:r>
      <w:proofErr w:type="spellStart"/>
      <w:r w:rsidRPr="00F70DF7">
        <w:rPr>
          <w:b/>
        </w:rPr>
        <w:t>Thordarson</w:t>
      </w:r>
      <w:proofErr w:type="spellEnd"/>
      <w:r w:rsidRPr="00F70DF7">
        <w:rPr>
          <w:b/>
        </w:rPr>
        <w:t xml:space="preserve"> et al. </w:t>
      </w:r>
      <w:r w:rsidR="006D1DF7">
        <w:rPr>
          <w:b/>
        </w:rPr>
        <w:t xml:space="preserve">(1996) </w:t>
      </w:r>
      <w:r w:rsidRPr="00F70DF7">
        <w:rPr>
          <w:b/>
        </w:rPr>
        <w:t>calculated 122.1 megatons of SO</w:t>
      </w:r>
      <w:r w:rsidRPr="00F70DF7">
        <w:rPr>
          <w:b/>
          <w:vertAlign w:val="subscript"/>
        </w:rPr>
        <w:t>2</w:t>
      </w:r>
      <w:r w:rsidRPr="00F70DF7">
        <w:rPr>
          <w:b/>
        </w:rPr>
        <w:t xml:space="preserve"> released. How close did you</w:t>
      </w:r>
      <w:r>
        <w:rPr>
          <w:b/>
        </w:rPr>
        <w:t>r calculation</w:t>
      </w:r>
      <w:r w:rsidRPr="00F70DF7">
        <w:rPr>
          <w:b/>
        </w:rPr>
        <w:t xml:space="preserve"> come</w:t>
      </w:r>
      <w:r>
        <w:rPr>
          <w:b/>
        </w:rPr>
        <w:t xml:space="preserve"> to theirs</w:t>
      </w:r>
      <w:r w:rsidRPr="00F70DF7">
        <w:rPr>
          <w:b/>
        </w:rPr>
        <w:t>?</w:t>
      </w:r>
    </w:p>
    <w:p w14:paraId="2FED4D8E" w14:textId="77777777" w:rsidR="00D94595" w:rsidRDefault="00D94595" w:rsidP="00D94595"/>
    <w:p w14:paraId="4D4BBC81" w14:textId="77777777" w:rsidR="00276438" w:rsidRDefault="00276438"/>
    <w:sectPr w:rsidR="00276438">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C8C6D" w14:textId="77777777" w:rsidR="002E21D1" w:rsidRDefault="002E21D1">
      <w:r>
        <w:separator/>
      </w:r>
    </w:p>
  </w:endnote>
  <w:endnote w:type="continuationSeparator" w:id="0">
    <w:p w14:paraId="0D5083D8" w14:textId="77777777" w:rsidR="002E21D1" w:rsidRDefault="002E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C952D" w14:textId="77777777" w:rsidR="00D15160" w:rsidRDefault="00D151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D4BFB" w14:textId="77777777" w:rsidR="002E21D1" w:rsidRDefault="002E21D1">
      <w:r>
        <w:separator/>
      </w:r>
    </w:p>
  </w:footnote>
  <w:footnote w:type="continuationSeparator" w:id="0">
    <w:p w14:paraId="7C74DD09" w14:textId="77777777" w:rsidR="002E21D1" w:rsidRDefault="002E21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E0F23"/>
    <w:multiLevelType w:val="hybridMultilevel"/>
    <w:tmpl w:val="E24A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95"/>
    <w:rsid w:val="00010E94"/>
    <w:rsid w:val="00092555"/>
    <w:rsid w:val="001C3F9D"/>
    <w:rsid w:val="00276438"/>
    <w:rsid w:val="0028214C"/>
    <w:rsid w:val="002E21D1"/>
    <w:rsid w:val="003B77BB"/>
    <w:rsid w:val="004F1A55"/>
    <w:rsid w:val="00570A61"/>
    <w:rsid w:val="005A5C1D"/>
    <w:rsid w:val="005C42F9"/>
    <w:rsid w:val="006D1DF7"/>
    <w:rsid w:val="0082062C"/>
    <w:rsid w:val="008C0784"/>
    <w:rsid w:val="008E171E"/>
    <w:rsid w:val="00B55125"/>
    <w:rsid w:val="00BE6AAE"/>
    <w:rsid w:val="00C378C5"/>
    <w:rsid w:val="00D15160"/>
    <w:rsid w:val="00D86732"/>
    <w:rsid w:val="00D8798E"/>
    <w:rsid w:val="00D94595"/>
    <w:rsid w:val="00DE38B8"/>
    <w:rsid w:val="00E81B21"/>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338D0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459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595"/>
    <w:pPr>
      <w:ind w:left="720"/>
      <w:contextualSpacing/>
    </w:pPr>
  </w:style>
  <w:style w:type="table" w:styleId="TableGrid">
    <w:name w:val="Table Grid"/>
    <w:basedOn w:val="TableNormal"/>
    <w:uiPriority w:val="59"/>
    <w:rsid w:val="00D94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94595"/>
    <w:rPr>
      <w:color w:val="0000FF" w:themeColor="hyperlink"/>
      <w:u w:val="single"/>
    </w:rPr>
  </w:style>
  <w:style w:type="paragraph" w:styleId="Footer">
    <w:name w:val="footer"/>
    <w:basedOn w:val="Normal"/>
    <w:link w:val="FooterChar"/>
    <w:uiPriority w:val="99"/>
    <w:unhideWhenUsed/>
    <w:rsid w:val="00D94595"/>
    <w:pPr>
      <w:tabs>
        <w:tab w:val="center" w:pos="4320"/>
        <w:tab w:val="right" w:pos="8640"/>
      </w:tabs>
    </w:pPr>
  </w:style>
  <w:style w:type="character" w:customStyle="1" w:styleId="FooterChar">
    <w:name w:val="Footer Char"/>
    <w:basedOn w:val="DefaultParagraphFont"/>
    <w:link w:val="Footer"/>
    <w:uiPriority w:val="99"/>
    <w:rsid w:val="00D94595"/>
    <w:rPr>
      <w:sz w:val="24"/>
    </w:rPr>
  </w:style>
  <w:style w:type="paragraph" w:customStyle="1" w:styleId="exdent2">
    <w:name w:val="exdent2"/>
    <w:basedOn w:val="Normal"/>
    <w:rsid w:val="00D94595"/>
    <w:pPr>
      <w:spacing w:before="100" w:beforeAutospacing="1" w:after="100" w:afterAutospacing="1"/>
    </w:pPr>
    <w:rPr>
      <w:rFonts w:ascii="Times" w:hAnsi="Times"/>
      <w:sz w:val="20"/>
      <w:lang w:eastAsia="en-US"/>
    </w:rPr>
  </w:style>
  <w:style w:type="paragraph" w:styleId="BalloonText">
    <w:name w:val="Balloon Text"/>
    <w:basedOn w:val="Normal"/>
    <w:link w:val="BalloonTextChar"/>
    <w:uiPriority w:val="99"/>
    <w:semiHidden/>
    <w:unhideWhenUsed/>
    <w:rsid w:val="00D945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459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hyperlink" Target="http://www.webelem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1082</Words>
  <Characters>5402</Characters>
  <Application>Microsoft Macintosh Word</Application>
  <DocSecurity>0</DocSecurity>
  <Lines>112</Lines>
  <Paragraphs>54</Paragraphs>
  <ScaleCrop>false</ScaleCrop>
  <HeadingPairs>
    <vt:vector size="2" baseType="variant">
      <vt:variant>
        <vt:lpstr>Title</vt:lpstr>
      </vt:variant>
      <vt:variant>
        <vt:i4>1</vt:i4>
      </vt:variant>
    </vt:vector>
  </HeadingPairs>
  <TitlesOfParts>
    <vt:vector size="1" baseType="lpstr">
      <vt:lpstr/>
    </vt:vector>
  </TitlesOfParts>
  <Company>Pennsylvania State University</Company>
  <LinksUpToDate>false</LinksUpToDate>
  <CharactersWithSpaces>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Feineman</dc:creator>
  <cp:keywords/>
  <dc:description/>
  <cp:lastModifiedBy>Stevie Rocco</cp:lastModifiedBy>
  <cp:revision>3</cp:revision>
  <dcterms:created xsi:type="dcterms:W3CDTF">2017-07-28T15:27:00Z</dcterms:created>
  <dcterms:modified xsi:type="dcterms:W3CDTF">2017-07-28T15:28:00Z</dcterms:modified>
</cp:coreProperties>
</file>